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34"/>
        <w:tblW w:w="9648" w:type="dxa"/>
        <w:tblLook w:val="04A0" w:firstRow="1" w:lastRow="0" w:firstColumn="1" w:lastColumn="0" w:noHBand="0" w:noVBand="1"/>
      </w:tblPr>
      <w:tblGrid>
        <w:gridCol w:w="9648"/>
      </w:tblGrid>
      <w:tr w:rsidR="00026663" w:rsidRPr="00EA2FEA" w14:paraId="6C9D1656" w14:textId="77777777" w:rsidTr="00D03248">
        <w:trPr>
          <w:trHeight w:val="557"/>
        </w:trPr>
        <w:tc>
          <w:tcPr>
            <w:tcW w:w="96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2859E5" w14:textId="662A3D28" w:rsidR="008A25E5" w:rsidRPr="00EA2FEA" w:rsidRDefault="008A25E5" w:rsidP="00026663">
            <w:pPr>
              <w:pStyle w:val="Generalijeinapomena"/>
              <w:rPr>
                <w:rFonts w:asciiTheme="minorHAnsi" w:hAnsiTheme="minorHAnsi" w:cstheme="minorHAnsi"/>
              </w:rPr>
            </w:pPr>
            <w:r w:rsidRPr="00EA2FEA">
              <w:rPr>
                <w:rFonts w:asciiTheme="minorHAnsi" w:hAnsiTheme="minorHAnsi" w:cstheme="minorHAnsi"/>
                <w:b/>
              </w:rPr>
              <w:t>-</w:t>
            </w:r>
            <w:r w:rsidR="00AA0E18" w:rsidRPr="00EA2FEA">
              <w:rPr>
                <w:rFonts w:asciiTheme="minorHAnsi" w:hAnsiTheme="minorHAnsi" w:cstheme="minorHAnsi"/>
                <w:b/>
              </w:rPr>
              <w:t>Smart Systems d.o.o.</w:t>
            </w:r>
            <w:r w:rsidR="00026663" w:rsidRPr="00EA2FEA">
              <w:rPr>
                <w:rFonts w:asciiTheme="minorHAnsi" w:hAnsiTheme="minorHAnsi" w:cstheme="minorHAnsi"/>
              </w:rPr>
              <w:t xml:space="preserve"> | </w:t>
            </w:r>
            <w:r w:rsidR="00026663" w:rsidRPr="00EA2FEA">
              <w:rPr>
                <w:rFonts w:asciiTheme="minorHAnsi" w:hAnsiTheme="minorHAnsi" w:cstheme="minorHAnsi"/>
                <w:b/>
              </w:rPr>
              <w:t>Address:</w:t>
            </w:r>
            <w:r w:rsidR="00026663" w:rsidRPr="00EA2FEA">
              <w:rPr>
                <w:rFonts w:asciiTheme="minorHAnsi" w:hAnsiTheme="minorHAnsi" w:cstheme="minorHAnsi"/>
              </w:rPr>
              <w:t xml:space="preserve"> Kneza Višeslava 70a, 11030 Belgrade, Serbia</w:t>
            </w:r>
            <w:r w:rsidRPr="00EA2FEA">
              <w:rPr>
                <w:rFonts w:asciiTheme="minorHAnsi" w:hAnsiTheme="minorHAnsi" w:cstheme="minorHAnsi"/>
              </w:rPr>
              <w:t xml:space="preserve"> | </w:t>
            </w:r>
            <w:r w:rsidR="00026663" w:rsidRPr="00EA2FEA">
              <w:rPr>
                <w:rFonts w:asciiTheme="minorHAnsi" w:hAnsiTheme="minorHAnsi" w:cstheme="minorHAnsi"/>
                <w:b/>
              </w:rPr>
              <w:t>Certification Authority (ESS QCA)</w:t>
            </w:r>
            <w:r w:rsidRPr="00EA2FEA">
              <w:rPr>
                <w:rFonts w:asciiTheme="minorHAnsi" w:hAnsiTheme="minorHAnsi" w:cstheme="minorHAnsi"/>
              </w:rPr>
              <w:t xml:space="preserve"> | </w:t>
            </w:r>
            <w:r w:rsidR="00026663" w:rsidRPr="00EA2FEA">
              <w:rPr>
                <w:rFonts w:asciiTheme="minorHAnsi" w:hAnsiTheme="minorHAnsi" w:cstheme="minorHAnsi"/>
                <w:b/>
              </w:rPr>
              <w:t>Tel:</w:t>
            </w:r>
            <w:r w:rsidR="00026663" w:rsidRPr="00EA2FEA">
              <w:rPr>
                <w:rFonts w:asciiTheme="minorHAnsi" w:hAnsiTheme="minorHAnsi" w:cstheme="minorHAnsi"/>
              </w:rPr>
              <w:t xml:space="preserve"> 011 3050280, </w:t>
            </w:r>
            <w:r w:rsidR="00026663" w:rsidRPr="00EA2FEA">
              <w:rPr>
                <w:rFonts w:asciiTheme="minorHAnsi" w:hAnsiTheme="minorHAnsi" w:cstheme="minorHAnsi"/>
                <w:b/>
              </w:rPr>
              <w:t>Fax:</w:t>
            </w:r>
            <w:r w:rsidR="00026663" w:rsidRPr="00EA2FEA">
              <w:rPr>
                <w:rFonts w:asciiTheme="minorHAnsi" w:hAnsiTheme="minorHAnsi" w:cstheme="minorHAnsi"/>
              </w:rPr>
              <w:t xml:space="preserve"> 011 3050222</w:t>
            </w:r>
          </w:p>
          <w:p w14:paraId="32E98C17" w14:textId="77777777" w:rsidR="00026663" w:rsidRPr="00EA2FEA" w:rsidRDefault="00026663" w:rsidP="008A25E5">
            <w:pPr>
              <w:pStyle w:val="Generalijeinapomena"/>
              <w:rPr>
                <w:rFonts w:asciiTheme="minorHAnsi" w:hAnsiTheme="minorHAnsi" w:cstheme="minorHAnsi"/>
              </w:rPr>
            </w:pPr>
            <w:r w:rsidRPr="00EA2FEA">
              <w:rPr>
                <w:rFonts w:asciiTheme="minorHAnsi" w:hAnsiTheme="minorHAnsi" w:cstheme="minorHAnsi"/>
                <w:b/>
              </w:rPr>
              <w:t>E-mail:</w:t>
            </w:r>
            <w:r w:rsidRPr="00EA2FEA">
              <w:rPr>
                <w:rFonts w:asciiTheme="minorHAnsi" w:hAnsiTheme="minorHAnsi" w:cstheme="minorHAnsi"/>
              </w:rPr>
              <w:t xml:space="preserve"> </w:t>
            </w:r>
            <w:r w:rsidR="008A25E5" w:rsidRPr="00EA2FEA">
              <w:rPr>
                <w:rFonts w:asciiTheme="minorHAnsi" w:hAnsiTheme="minorHAnsi" w:cstheme="minorHAnsi"/>
              </w:rPr>
              <w:t xml:space="preserve">qca@e-smartsys.com  | </w:t>
            </w:r>
            <w:r w:rsidRPr="00EA2FEA">
              <w:rPr>
                <w:rFonts w:asciiTheme="minorHAnsi" w:hAnsiTheme="minorHAnsi" w:cstheme="minorHAnsi"/>
                <w:b/>
              </w:rPr>
              <w:t>Company registration no.:</w:t>
            </w:r>
            <w:r w:rsidRPr="00EA2FEA">
              <w:rPr>
                <w:rFonts w:asciiTheme="minorHAnsi" w:hAnsiTheme="minorHAnsi" w:cstheme="minorHAnsi"/>
              </w:rPr>
              <w:t xml:space="preserve"> 17247565, </w:t>
            </w:r>
            <w:r w:rsidRPr="00EA2FEA">
              <w:rPr>
                <w:rFonts w:asciiTheme="minorHAnsi" w:hAnsiTheme="minorHAnsi" w:cstheme="minorHAnsi"/>
                <w:b/>
              </w:rPr>
              <w:t>Tax ID (PIB):</w:t>
            </w:r>
            <w:r w:rsidRPr="00EA2FEA">
              <w:rPr>
                <w:rFonts w:asciiTheme="minorHAnsi" w:hAnsiTheme="minorHAnsi" w:cstheme="minorHAnsi"/>
              </w:rPr>
              <w:t xml:space="preserve"> 101833141, </w:t>
            </w:r>
            <w:r w:rsidRPr="00EA2FEA">
              <w:rPr>
                <w:rFonts w:asciiTheme="minorHAnsi" w:hAnsiTheme="minorHAnsi" w:cstheme="minorHAnsi"/>
                <w:b/>
              </w:rPr>
              <w:t>Business code</w:t>
            </w:r>
            <w:r w:rsidRPr="00EA2FEA">
              <w:rPr>
                <w:rFonts w:asciiTheme="minorHAnsi" w:hAnsiTheme="minorHAnsi" w:cstheme="minorHAnsi"/>
                <w:b/>
                <w:color w:val="000000" w:themeColor="text1"/>
              </w:rPr>
              <w:t>:</w:t>
            </w:r>
            <w:r w:rsidRPr="00EA2FEA">
              <w:rPr>
                <w:rFonts w:asciiTheme="minorHAnsi" w:hAnsiTheme="minorHAnsi" w:cstheme="minorHAnsi"/>
                <w:color w:val="000000" w:themeColor="text1"/>
              </w:rPr>
              <w:t xml:space="preserve"> 6201</w:t>
            </w:r>
          </w:p>
        </w:tc>
      </w:tr>
      <w:tr w:rsidR="00026663" w:rsidRPr="00EA2FEA" w14:paraId="672A6659" w14:textId="77777777" w:rsidTr="00D03248">
        <w:tc>
          <w:tcPr>
            <w:tcW w:w="9648" w:type="dxa"/>
            <w:tcBorders>
              <w:top w:val="single" w:sz="4" w:space="0" w:color="000000"/>
              <w:left w:val="nil"/>
              <w:bottom w:val="single" w:sz="4" w:space="0" w:color="000000"/>
              <w:right w:val="nil"/>
            </w:tcBorders>
            <w:vAlign w:val="center"/>
          </w:tcPr>
          <w:p w14:paraId="0A37501D" w14:textId="77777777" w:rsidR="00026663" w:rsidRPr="00EA2FEA" w:rsidRDefault="00026663" w:rsidP="00026663">
            <w:pPr>
              <w:rPr>
                <w:rFonts w:hAnsiTheme="minorHAnsi" w:cstheme="minorHAnsi"/>
                <w:sz w:val="16"/>
                <w:szCs w:val="16"/>
                <w:lang w:val="sr-Latn-RS"/>
              </w:rPr>
            </w:pPr>
          </w:p>
        </w:tc>
      </w:tr>
      <w:tr w:rsidR="00026663" w:rsidRPr="00EA2FEA" w14:paraId="257A0B48" w14:textId="77777777" w:rsidTr="00D03248">
        <w:trPr>
          <w:trHeight w:val="708"/>
        </w:trPr>
        <w:tc>
          <w:tcPr>
            <w:tcW w:w="964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7EDE43" w14:textId="6B05ADFA" w:rsidR="00026663" w:rsidRPr="00EA2FEA" w:rsidRDefault="00017844" w:rsidP="00AA0E18">
            <w:pPr>
              <w:pStyle w:val="Generalijeinapomena"/>
              <w:rPr>
                <w:rFonts w:asciiTheme="minorHAnsi" w:hAnsiTheme="minorHAnsi" w:cstheme="minorHAnsi"/>
              </w:rPr>
            </w:pPr>
            <w:r w:rsidRPr="00EA2FEA">
              <w:rPr>
                <w:rFonts w:asciiTheme="minorHAnsi" w:hAnsiTheme="minorHAnsi" w:cstheme="minorHAnsi"/>
              </w:rPr>
              <w:t>This document is the property of</w:t>
            </w:r>
            <w:r w:rsidR="008A25E5" w:rsidRPr="00EA2FEA">
              <w:rPr>
                <w:rFonts w:asciiTheme="minorHAnsi" w:hAnsiTheme="minorHAnsi" w:cstheme="minorHAnsi"/>
              </w:rPr>
              <w:t xml:space="preserve"> </w:t>
            </w:r>
            <w:r w:rsidR="008A25E5" w:rsidRPr="00EA2FEA">
              <w:rPr>
                <w:rFonts w:asciiTheme="minorHAnsi" w:hAnsiTheme="minorHAnsi" w:cstheme="minorHAnsi"/>
                <w:b/>
              </w:rPr>
              <w:t>E-</w:t>
            </w:r>
            <w:r w:rsidR="00AA0E18" w:rsidRPr="00EA2FEA">
              <w:rPr>
                <w:rFonts w:asciiTheme="minorHAnsi" w:hAnsiTheme="minorHAnsi" w:cstheme="minorHAnsi"/>
                <w:b/>
              </w:rPr>
              <w:t>Smart Systems d.o.o.</w:t>
            </w:r>
            <w:r w:rsidR="008A25E5" w:rsidRPr="00EA2FEA">
              <w:rPr>
                <w:rFonts w:asciiTheme="minorHAnsi" w:hAnsiTheme="minorHAnsi" w:cstheme="minorHAnsi"/>
                <w:b/>
              </w:rPr>
              <w:t xml:space="preserve"> </w:t>
            </w:r>
            <w:r w:rsidRPr="00EA2FEA">
              <w:rPr>
                <w:rFonts w:asciiTheme="minorHAnsi" w:hAnsiTheme="minorHAnsi" w:cstheme="minorHAnsi"/>
              </w:rPr>
              <w:t>which retains the rights belonging to it as the author. This document contains confidential information and its contents may not be copied or distributed in any way. The document may be used only for the purpose for which it was provided. By continuing to read this document, the recipient undertakes to maintain confidentiality and will not distribute the information in any written, electronic, or oral form.</w:t>
            </w:r>
          </w:p>
        </w:tc>
      </w:tr>
    </w:tbl>
    <w:p w14:paraId="5DAB6C7B" w14:textId="77777777" w:rsidR="008A25E5" w:rsidRPr="00EA2FEA" w:rsidRDefault="008A25E5" w:rsidP="00C06615">
      <w:pPr>
        <w:pStyle w:val="Title"/>
        <w:rPr>
          <w:rFonts w:asciiTheme="minorHAnsi" w:hAnsiTheme="minorHAnsi" w:cstheme="minorHAnsi"/>
          <w:b w:val="0"/>
          <w:sz w:val="28"/>
          <w:szCs w:val="28"/>
          <w:lang w:val="sr-Latn-RS"/>
        </w:rPr>
      </w:pPr>
    </w:p>
    <w:tbl>
      <w:tblPr>
        <w:tblStyle w:val="TableGrid"/>
        <w:tblpPr w:leftFromText="181" w:rightFromText="181" w:vertAnchor="text" w:horzAnchor="page" w:tblpX="9832" w:tblpY="-229"/>
        <w:tblW w:w="0" w:type="auto"/>
        <w:tblLook w:val="04A0" w:firstRow="1" w:lastRow="0" w:firstColumn="1" w:lastColumn="0" w:noHBand="0" w:noVBand="1"/>
      </w:tblPr>
      <w:tblGrid>
        <w:gridCol w:w="1224"/>
      </w:tblGrid>
      <w:tr w:rsidR="008A25E5" w:rsidRPr="00EA2FEA" w14:paraId="5B59E941" w14:textId="77777777" w:rsidTr="0052296E">
        <w:trPr>
          <w:trHeight w:val="404"/>
        </w:trPr>
        <w:tc>
          <w:tcPr>
            <w:tcW w:w="1224" w:type="dxa"/>
            <w:tcBorders>
              <w:top w:val="single" w:sz="4" w:space="0" w:color="000000"/>
              <w:left w:val="single" w:sz="4" w:space="0" w:color="000000"/>
              <w:bottom w:val="single" w:sz="4" w:space="0" w:color="000000"/>
              <w:right w:val="single" w:sz="4" w:space="0" w:color="000000"/>
            </w:tcBorders>
            <w:vAlign w:val="center"/>
          </w:tcPr>
          <w:p w14:paraId="6C6ECB4B" w14:textId="013CEC9B" w:rsidR="008A25E5" w:rsidRPr="00EA2FEA" w:rsidRDefault="0054275A" w:rsidP="0052296E">
            <w:pPr>
              <w:pStyle w:val="Generalijeinapomena"/>
              <w:ind w:right="-329"/>
              <w:rPr>
                <w:rStyle w:val="Strong"/>
                <w:rFonts w:asciiTheme="minorHAnsi" w:hAnsiTheme="minorHAnsi" w:cstheme="minorHAnsi"/>
                <w:sz w:val="18"/>
                <w:szCs w:val="18"/>
              </w:rPr>
            </w:pPr>
            <w:r w:rsidRPr="00EA2FEA">
              <w:rPr>
                <w:rFonts w:asciiTheme="minorHAnsi" w:hAnsiTheme="minorHAnsi" w:cstheme="minorHAnsi"/>
                <w:noProof/>
                <w:lang w:eastAsia="sr-Latn-RS"/>
              </w:rPr>
              <mc:AlternateContent>
                <mc:Choice Requires="wps">
                  <w:drawing>
                    <wp:anchor distT="0" distB="0" distL="114300" distR="114300" simplePos="0" relativeHeight="251658240" behindDoc="0" locked="0" layoutInCell="1" allowOverlap="1" wp14:anchorId="6EDF7D3E" wp14:editId="2821EFC7">
                      <wp:simplePos x="0" y="0"/>
                      <wp:positionH relativeFrom="column">
                        <wp:posOffset>-153670</wp:posOffset>
                      </wp:positionH>
                      <wp:positionV relativeFrom="paragraph">
                        <wp:posOffset>210185</wp:posOffset>
                      </wp:positionV>
                      <wp:extent cx="971550" cy="245110"/>
                      <wp:effectExtent l="0" t="0" r="0" b="254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8E328" w14:textId="0EC05C3E" w:rsidR="0054275A" w:rsidRPr="000218C8" w:rsidRDefault="003F7EB0" w:rsidP="0054275A">
                                  <w:pPr>
                                    <w:jc w:val="center"/>
                                    <w:rPr>
                                      <w:rFonts w:hAnsiTheme="minorHAnsi" w:cstheme="minorHAnsi"/>
                                      <w:color w:val="000000" w:themeColor="text1"/>
                                      <w:sz w:val="16"/>
                                      <w:szCs w:val="16"/>
                                      <w:lang w:val="sr-Latn-RS"/>
                                    </w:rPr>
                                  </w:pPr>
                                  <w:r>
                                    <w:rPr>
                                      <w:rFonts w:hAnsiTheme="minorHAnsi" w:cstheme="minorHAnsi"/>
                                      <w:color w:val="000000" w:themeColor="text1"/>
                                      <w:sz w:val="16"/>
                                      <w:szCs w:val="16"/>
                                      <w:lang w:val="sr-Latn-RS"/>
                                    </w:rPr>
                                    <w:t>Document code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DF7D3E" id="_x0000_t202" coordsize="21600,21600" o:spt="202" path="m,l,21600r21600,l21600,xe">
                      <v:stroke joinstyle="miter"/>
                      <v:path gradientshapeok="t" o:connecttype="rect"/>
                    </v:shapetype>
                    <v:shape id="Text Box 2" o:spid="_x0000_s1026" type="#_x0000_t202" style="position:absolute;margin-left:-12.1pt;margin-top:16.55pt;width:76.5pt;height:19.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" filled="f" stroked="f">
                      <v:textbox>
                        <w:txbxContent>
                          <w:p w14:paraId="3928E328" w14:textId="0EC05C3E" w:rsidR="0054275A" w:rsidRPr="000218C8" w:rsidRDefault="003F7EB0" w:rsidP="0054275A">
                            <w:pPr>
                              <w:jc w:val="center"/>
                              <w:rPr>
                                <w:rFonts w:hAnsiTheme="minorHAnsi" w:cstheme="minorHAnsi"/>
                                <w:color w:val="000000" w:themeColor="text1"/>
                                <w:sz w:val="16"/>
                                <w:szCs w:val="16"/>
                                <w:lang w:val="sr-Latn-RS"/>
                              </w:rPr>
                            </w:pPr>
                            <w:r>
                              <w:rPr>
                                <w:rFonts w:hAnsiTheme="minorHAnsi" w:cstheme="minorHAnsi"/>
                                <w:color w:val="000000" w:themeColor="text1"/>
                                <w:sz w:val="16"/>
                                <w:szCs w:val="16"/>
                                <w:lang w:val="sr-Latn-RS"/>
                              </w:rPr>
                              <w:t>Document code</w:t>
                            </w:r>
                          </w:p>
                        </w:txbxContent>
                      </v:textbox>
                    </v:shape>
                  </w:pict>
                </mc:Fallback>
              </mc:AlternateContent>
            </w:r>
            <w:r w:rsidR="00777AE5" w:rsidRPr="00EA2FEA">
              <w:rPr>
                <w:rStyle w:val="Strong"/>
                <w:rFonts w:asciiTheme="minorHAnsi" w:hAnsiTheme="minorHAnsi" w:cstheme="minorHAnsi"/>
                <w:sz w:val="18"/>
                <w:szCs w:val="18"/>
              </w:rPr>
              <w:t>T-QCA-200</w:t>
            </w:r>
          </w:p>
        </w:tc>
      </w:tr>
    </w:tbl>
    <w:p w14:paraId="44F6903D" w14:textId="07903592" w:rsidR="00777AE5" w:rsidRPr="00EA2FEA" w:rsidRDefault="009C212A" w:rsidP="00777AE5">
      <w:pPr>
        <w:pStyle w:val="Title"/>
        <w:rPr>
          <w:rFonts w:asciiTheme="minorHAnsi" w:hAnsiTheme="minorHAnsi" w:cstheme="minorHAnsi"/>
          <w:b w:val="0"/>
          <w:sz w:val="32"/>
          <w:lang w:val="sr-Latn-RS"/>
        </w:rPr>
      </w:pPr>
      <w:r w:rsidRPr="009C212A">
        <w:rPr>
          <w:rFonts w:asciiTheme="minorHAnsi" w:hAnsiTheme="minorHAnsi" w:cstheme="minorHAnsi"/>
          <w:b w:val="0"/>
          <w:sz w:val="32"/>
          <w:lang w:val="sr-Latn-RS"/>
        </w:rPr>
        <w:t>Request for issuance of a qualified certificate for electronic signature</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8"/>
        <w:gridCol w:w="379"/>
        <w:gridCol w:w="1128"/>
        <w:gridCol w:w="180"/>
        <w:gridCol w:w="630"/>
        <w:gridCol w:w="540"/>
        <w:gridCol w:w="540"/>
        <w:gridCol w:w="630"/>
        <w:gridCol w:w="364"/>
        <w:gridCol w:w="266"/>
        <w:gridCol w:w="1170"/>
        <w:gridCol w:w="2453"/>
      </w:tblGrid>
      <w:tr w:rsidR="00CF6562" w:rsidRPr="00EA2FEA" w14:paraId="087467BE" w14:textId="77777777" w:rsidTr="000218C8">
        <w:trPr>
          <w:trHeight w:val="350"/>
        </w:trPr>
        <w:tc>
          <w:tcPr>
            <w:tcW w:w="1368" w:type="dxa"/>
          </w:tcPr>
          <w:p w14:paraId="321B3869" w14:textId="77777777" w:rsidR="00D03248" w:rsidRPr="00EA2FEA" w:rsidRDefault="00D03248"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First name</w:t>
            </w:r>
          </w:p>
        </w:tc>
        <w:tc>
          <w:tcPr>
            <w:tcW w:w="1687" w:type="dxa"/>
            <w:gridSpan w:val="3"/>
          </w:tcPr>
          <w:p w14:paraId="594FF0FB" w14:textId="77777777" w:rsidR="00D03248" w:rsidRPr="00EA2FEA" w:rsidRDefault="00D03248"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Last name</w:t>
            </w:r>
          </w:p>
        </w:tc>
        <w:tc>
          <w:tcPr>
            <w:tcW w:w="630" w:type="dxa"/>
          </w:tcPr>
          <w:p w14:paraId="6ADCA90B" w14:textId="4006EDD9" w:rsidR="00CF6562" w:rsidRPr="00EA2FEA" w:rsidRDefault="00D03248"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ID type</w:t>
            </w:r>
            <w:r w:rsidR="00CF6562" w:rsidRPr="00EA2FEA">
              <w:rPr>
                <w:rStyle w:val="FootnoteReference"/>
                <w:rFonts w:hAnsiTheme="minorHAnsi" w:cstheme="minorHAnsi"/>
                <w:b/>
                <w:sz w:val="20"/>
                <w:szCs w:val="20"/>
                <w:lang w:val="sr-Latn-RS"/>
              </w:rPr>
              <w:footnoteReference w:id="2"/>
            </w:r>
          </w:p>
        </w:tc>
        <w:tc>
          <w:tcPr>
            <w:tcW w:w="1080" w:type="dxa"/>
            <w:gridSpan w:val="2"/>
          </w:tcPr>
          <w:p w14:paraId="2E4DFF5C"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ID number</w:t>
            </w:r>
            <w:r w:rsidRPr="00EA2FEA">
              <w:rPr>
                <w:rStyle w:val="FootnoteReference"/>
                <w:rFonts w:hAnsiTheme="minorHAnsi" w:cstheme="minorHAnsi"/>
                <w:b/>
                <w:sz w:val="20"/>
                <w:szCs w:val="20"/>
                <w:lang w:val="sr-Latn-RS"/>
              </w:rPr>
              <w:footnoteReference w:id="3"/>
            </w:r>
          </w:p>
        </w:tc>
        <w:tc>
          <w:tcPr>
            <w:tcW w:w="1260" w:type="dxa"/>
            <w:gridSpan w:val="3"/>
          </w:tcPr>
          <w:p w14:paraId="014A49B6"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Passport expiry date</w:t>
            </w:r>
            <w:r w:rsidRPr="00EA2FEA">
              <w:rPr>
                <w:rStyle w:val="FootnoteReference"/>
                <w:rFonts w:hAnsiTheme="minorHAnsi" w:cstheme="minorHAnsi"/>
                <w:b/>
                <w:sz w:val="20"/>
                <w:szCs w:val="20"/>
                <w:lang w:val="sr-Latn-RS"/>
              </w:rPr>
              <w:footnoteReference w:id="4"/>
            </w:r>
          </w:p>
        </w:tc>
        <w:tc>
          <w:tcPr>
            <w:tcW w:w="1170" w:type="dxa"/>
          </w:tcPr>
          <w:p w14:paraId="19FA8411"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Country code of passport issuer</w:t>
            </w:r>
            <w:r w:rsidRPr="00EA2FEA">
              <w:rPr>
                <w:rStyle w:val="FootnoteReference"/>
                <w:rFonts w:hAnsiTheme="minorHAnsi" w:cstheme="minorHAnsi"/>
                <w:b/>
                <w:sz w:val="20"/>
                <w:szCs w:val="20"/>
                <w:lang w:val="sr-Latn-RS"/>
              </w:rPr>
              <w:footnoteReference w:id="5"/>
            </w:r>
          </w:p>
        </w:tc>
        <w:tc>
          <w:tcPr>
            <w:tcW w:w="2453" w:type="dxa"/>
          </w:tcPr>
          <w:p w14:paraId="3AA93574"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Mobile phone</w:t>
            </w:r>
            <w:r w:rsidRPr="00EA2FEA">
              <w:rPr>
                <w:rStyle w:val="FootnoteReference"/>
                <w:rFonts w:hAnsiTheme="minorHAnsi" w:cstheme="minorHAnsi"/>
                <w:b/>
                <w:sz w:val="20"/>
                <w:szCs w:val="20"/>
                <w:lang w:val="sr-Latn-RS"/>
              </w:rPr>
              <w:footnoteReference w:id="6"/>
            </w:r>
          </w:p>
        </w:tc>
      </w:tr>
      <w:tr w:rsidR="00CF6562" w:rsidRPr="00EA2FEA" w14:paraId="28ADCD01" w14:textId="77777777" w:rsidTr="000218C8">
        <w:sdt>
          <w:sdtPr>
            <w:rPr>
              <w:rFonts w:hAnsiTheme="minorHAnsi" w:cstheme="minorHAnsi"/>
              <w:sz w:val="20"/>
              <w:szCs w:val="20"/>
              <w:lang w:val="sr-Latn-RS"/>
            </w:rPr>
            <w:alias w:val="Ime"/>
            <w:tag w:val="Ime"/>
            <w:id w:val="-1910832516"/>
            <w:placeholder>
              <w:docPart w:val="2AF84DB1C8144A66904AF9ABA665F2E5"/>
            </w:placeholder>
            <w15:appearance w15:val="tags"/>
          </w:sdtPr>
          <w:sdtContent>
            <w:tc>
              <w:tcPr>
                <w:tcW w:w="1368" w:type="dxa"/>
                <w:vAlign w:val="center"/>
              </w:tcPr>
              <w:p w14:paraId="74BC8F7B" w14:textId="77777777" w:rsidR="00CF6562" w:rsidRPr="00EA2FEA" w:rsidRDefault="00CF6562" w:rsidP="00AB5F8E">
                <w:pPr>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sdt>
          <w:sdtPr>
            <w:rPr>
              <w:rFonts w:hAnsiTheme="minorHAnsi" w:cstheme="minorHAnsi"/>
              <w:sz w:val="20"/>
              <w:szCs w:val="20"/>
              <w:lang w:val="sr-Latn-RS"/>
            </w:rPr>
            <w:alias w:val="Prezime"/>
            <w:tag w:val="Prezime"/>
            <w:id w:val="-832527906"/>
            <w:placeholder>
              <w:docPart w:val="2AF84DB1C8144A66904AF9ABA665F2E5"/>
            </w:placeholder>
            <w15:appearance w15:val="tags"/>
          </w:sdtPr>
          <w:sdtContent>
            <w:tc>
              <w:tcPr>
                <w:tcW w:w="1687" w:type="dxa"/>
                <w:gridSpan w:val="3"/>
                <w:vAlign w:val="center"/>
              </w:tcPr>
              <w:p w14:paraId="00D94904" w14:textId="77777777" w:rsidR="00CF6562" w:rsidRPr="00EA2FEA" w:rsidRDefault="00CF6562" w:rsidP="00AB5F8E">
                <w:pPr>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sdt>
          <w:sdtPr>
            <w:rPr>
              <w:rFonts w:hAnsiTheme="minorHAnsi" w:cstheme="minorHAnsi"/>
              <w:sz w:val="20"/>
              <w:szCs w:val="20"/>
              <w:lang w:val="sr-Latn-RS"/>
            </w:rPr>
            <w:alias w:val="Dokument"/>
            <w:tag w:val="Dokument"/>
            <w:id w:val="296960204"/>
            <w:placeholder>
              <w:docPart w:val="2AF84DB1C8144A66904AF9ABA665F2E5"/>
            </w:placeholder>
            <w15:appearance w15:val="tags"/>
          </w:sdtPr>
          <w:sdtContent>
            <w:tc>
              <w:tcPr>
                <w:tcW w:w="630" w:type="dxa"/>
                <w:vAlign w:val="center"/>
              </w:tcPr>
              <w:p w14:paraId="2AD2BE26" w14:textId="77777777" w:rsidR="00CF6562" w:rsidRPr="00EA2FEA" w:rsidRDefault="00CF6562" w:rsidP="00AB5F8E">
                <w:pPr>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sdt>
          <w:sdtPr>
            <w:rPr>
              <w:rFonts w:hAnsiTheme="minorHAnsi" w:cstheme="minorHAnsi"/>
              <w:sz w:val="20"/>
              <w:szCs w:val="20"/>
              <w:lang w:val="sr-Latn-RS"/>
            </w:rPr>
            <w:alias w:val="BrojDokumenta"/>
            <w:tag w:val="BrojDokumenta"/>
            <w:id w:val="1485439757"/>
            <w:placeholder>
              <w:docPart w:val="2AF84DB1C8144A66904AF9ABA665F2E5"/>
            </w:placeholder>
            <w15:appearance w15:val="tags"/>
          </w:sdtPr>
          <w:sdtContent>
            <w:tc>
              <w:tcPr>
                <w:tcW w:w="1080" w:type="dxa"/>
                <w:gridSpan w:val="2"/>
                <w:vAlign w:val="center"/>
              </w:tcPr>
              <w:p w14:paraId="71D58B46" w14:textId="77777777" w:rsidR="00CF6562" w:rsidRPr="00EA2FEA" w:rsidRDefault="00CF6562" w:rsidP="00AB5F8E">
                <w:pPr>
                  <w:tabs>
                    <w:tab w:val="left" w:pos="299"/>
                    <w:tab w:val="center" w:pos="477"/>
                  </w:tabs>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sdt>
          <w:sdtPr>
            <w:rPr>
              <w:rFonts w:hAnsiTheme="minorHAnsi" w:cstheme="minorHAnsi"/>
              <w:sz w:val="20"/>
              <w:szCs w:val="20"/>
              <w:lang w:val="sr-Latn-RS"/>
            </w:rPr>
            <w:alias w:val="DatumIsteka"/>
            <w:tag w:val="DatumIsteka"/>
            <w:id w:val="-1227676458"/>
            <w:placeholder>
              <w:docPart w:val="65CF391A196D4D359EFDBD06E276A11A"/>
            </w:placeholder>
            <w15:appearance w15:val="tags"/>
            <w:date>
              <w:dateFormat w:val="d.M.yyyy."/>
              <w:lid w:val="sr-Latn-RS"/>
              <w:storeMappedDataAs w:val="dateTime"/>
              <w:calendar w:val="gregorian"/>
            </w:date>
          </w:sdtPr>
          <w:sdtContent>
            <w:tc>
              <w:tcPr>
                <w:tcW w:w="1260" w:type="dxa"/>
                <w:gridSpan w:val="3"/>
              </w:tcPr>
              <w:p w14:paraId="284CEF1C" w14:textId="77777777" w:rsidR="00CF6562" w:rsidRPr="00EA2FEA" w:rsidRDefault="00CF6562" w:rsidP="00AB5F8E">
                <w:pPr>
                  <w:tabs>
                    <w:tab w:val="center" w:pos="837"/>
                  </w:tabs>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sdt>
          <w:sdtPr>
            <w:rPr>
              <w:rFonts w:hAnsiTheme="minorHAnsi" w:cstheme="minorHAnsi"/>
              <w:sz w:val="20"/>
              <w:szCs w:val="20"/>
              <w:lang w:val="sr-Latn-RS"/>
            </w:rPr>
            <w:alias w:val="OznakaZemlje"/>
            <w:tag w:val="OznakaZemlje"/>
            <w:id w:val="-1002122513"/>
            <w:placeholder>
              <w:docPart w:val="2AF84DB1C8144A66904AF9ABA665F2E5"/>
            </w:placeholder>
            <w15:appearance w15:val="tags"/>
          </w:sdtPr>
          <w:sdtContent>
            <w:tc>
              <w:tcPr>
                <w:tcW w:w="1170" w:type="dxa"/>
              </w:tcPr>
              <w:p w14:paraId="2A7DCBFB" w14:textId="77777777" w:rsidR="00CF6562" w:rsidRPr="00EA2FEA" w:rsidRDefault="00CF6562" w:rsidP="00AB5F8E">
                <w:pPr>
                  <w:tabs>
                    <w:tab w:val="center" w:pos="837"/>
                  </w:tabs>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sdt>
          <w:sdtPr>
            <w:rPr>
              <w:rFonts w:hAnsiTheme="minorHAnsi" w:cstheme="minorHAnsi"/>
              <w:sz w:val="20"/>
              <w:szCs w:val="20"/>
              <w:lang w:val="sr-Latn-RS"/>
            </w:rPr>
            <w:alias w:val="MobTel"/>
            <w:tag w:val="MobTel"/>
            <w:id w:val="2029438483"/>
            <w:placeholder>
              <w:docPart w:val="2AF84DB1C8144A66904AF9ABA665F2E5"/>
            </w:placeholder>
            <w15:appearance w15:val="tags"/>
          </w:sdtPr>
          <w:sdtContent>
            <w:tc>
              <w:tcPr>
                <w:tcW w:w="2453" w:type="dxa"/>
                <w:vAlign w:val="center"/>
              </w:tcPr>
              <w:p w14:paraId="3707289C" w14:textId="77777777" w:rsidR="00CF6562" w:rsidRPr="00EA2FEA" w:rsidRDefault="00CF6562" w:rsidP="00AB5F8E">
                <w:pPr>
                  <w:tabs>
                    <w:tab w:val="center" w:pos="837"/>
                  </w:tabs>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tr>
      <w:tr w:rsidR="00CF6562" w:rsidRPr="00EA2FEA" w14:paraId="6EC94C81" w14:textId="77777777" w:rsidTr="000218C8">
        <w:trPr>
          <w:trHeight w:val="282"/>
        </w:trPr>
        <w:tc>
          <w:tcPr>
            <w:tcW w:w="3055" w:type="dxa"/>
            <w:gridSpan w:val="4"/>
          </w:tcPr>
          <w:p w14:paraId="2E9E5B28"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E-mail</w:t>
            </w:r>
            <w:r w:rsidRPr="00EA2FEA">
              <w:rPr>
                <w:rStyle w:val="FootnoteReference"/>
                <w:rFonts w:hAnsiTheme="minorHAnsi" w:cstheme="minorHAnsi"/>
                <w:b/>
                <w:sz w:val="20"/>
                <w:szCs w:val="20"/>
                <w:lang w:val="sr-Latn-RS"/>
              </w:rPr>
              <w:footnoteReference w:id="7"/>
            </w:r>
          </w:p>
        </w:tc>
        <w:tc>
          <w:tcPr>
            <w:tcW w:w="630" w:type="dxa"/>
          </w:tcPr>
          <w:p w14:paraId="0C1BE56D"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K1</w:t>
            </w:r>
            <w:r w:rsidRPr="00EA2FEA">
              <w:rPr>
                <w:rStyle w:val="FootnoteReference"/>
                <w:rFonts w:hAnsiTheme="minorHAnsi" w:cstheme="minorHAnsi"/>
                <w:b/>
                <w:sz w:val="20"/>
                <w:szCs w:val="20"/>
                <w:lang w:val="sr-Latn-RS"/>
              </w:rPr>
              <w:footnoteReference w:id="8"/>
            </w:r>
          </w:p>
        </w:tc>
        <w:tc>
          <w:tcPr>
            <w:tcW w:w="540" w:type="dxa"/>
          </w:tcPr>
          <w:p w14:paraId="253D3C8C"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K2</w:t>
            </w:r>
            <w:r w:rsidRPr="00EA2FEA">
              <w:rPr>
                <w:rStyle w:val="FootnoteReference"/>
                <w:rFonts w:hAnsiTheme="minorHAnsi" w:cstheme="minorHAnsi"/>
                <w:b/>
                <w:sz w:val="20"/>
                <w:szCs w:val="20"/>
                <w:lang w:val="sr-Latn-RS"/>
              </w:rPr>
              <w:footnoteReference w:id="9"/>
            </w:r>
          </w:p>
        </w:tc>
        <w:tc>
          <w:tcPr>
            <w:tcW w:w="540" w:type="dxa"/>
          </w:tcPr>
          <w:p w14:paraId="3948984F"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K3</w:t>
            </w:r>
            <w:r w:rsidRPr="00EA2FEA">
              <w:rPr>
                <w:rStyle w:val="FootnoteReference"/>
                <w:rFonts w:hAnsiTheme="minorHAnsi" w:cstheme="minorHAnsi"/>
                <w:b/>
                <w:sz w:val="20"/>
                <w:szCs w:val="20"/>
                <w:lang w:val="sr-Latn-RS"/>
              </w:rPr>
              <w:footnoteReference w:id="10"/>
            </w:r>
          </w:p>
        </w:tc>
        <w:tc>
          <w:tcPr>
            <w:tcW w:w="630" w:type="dxa"/>
          </w:tcPr>
          <w:p w14:paraId="3107D32F"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K4</w:t>
            </w:r>
            <w:r w:rsidRPr="00EA2FEA">
              <w:rPr>
                <w:rStyle w:val="FootnoteReference"/>
                <w:rFonts w:hAnsiTheme="minorHAnsi" w:cstheme="minorHAnsi"/>
                <w:b/>
                <w:sz w:val="20"/>
                <w:szCs w:val="20"/>
                <w:lang w:val="sr-Latn-RS"/>
              </w:rPr>
              <w:footnoteReference w:id="11"/>
            </w:r>
          </w:p>
        </w:tc>
        <w:tc>
          <w:tcPr>
            <w:tcW w:w="630" w:type="dxa"/>
            <w:gridSpan w:val="2"/>
          </w:tcPr>
          <w:p w14:paraId="143D8CAA" w14:textId="77777777"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K5</w:t>
            </w:r>
            <w:r w:rsidRPr="00EA2FEA">
              <w:rPr>
                <w:rStyle w:val="FootnoteReference"/>
                <w:rFonts w:hAnsiTheme="minorHAnsi" w:cstheme="minorHAnsi"/>
                <w:b/>
                <w:sz w:val="20"/>
                <w:szCs w:val="20"/>
                <w:lang w:val="sr-Latn-RS"/>
              </w:rPr>
              <w:footnoteReference w:id="12"/>
            </w:r>
          </w:p>
        </w:tc>
        <w:tc>
          <w:tcPr>
            <w:tcW w:w="3623" w:type="dxa"/>
            <w:gridSpan w:val="2"/>
          </w:tcPr>
          <w:p w14:paraId="184A2064" w14:textId="49FD2CCC" w:rsidR="00CF6562" w:rsidRPr="00EA2FEA" w:rsidRDefault="00CF6562" w:rsidP="00AB5F8E">
            <w:pPr>
              <w:spacing w:after="0" w:line="240" w:lineRule="auto"/>
              <w:jc w:val="center"/>
              <w:rPr>
                <w:rFonts w:hAnsiTheme="minorHAnsi" w:cstheme="minorHAnsi"/>
                <w:b/>
                <w:sz w:val="20"/>
                <w:szCs w:val="20"/>
                <w:lang w:val="sr-Latn-RS"/>
              </w:rPr>
            </w:pPr>
            <w:r w:rsidRPr="00EA2FEA">
              <w:rPr>
                <w:rFonts w:hAnsiTheme="minorHAnsi" w:cstheme="minorHAnsi"/>
                <w:b/>
                <w:sz w:val="20"/>
                <w:szCs w:val="20"/>
                <w:lang w:val="sr-Latn-RS"/>
              </w:rPr>
              <w:t>JIK</w:t>
            </w:r>
            <w:r w:rsidRPr="00EA2FEA">
              <w:rPr>
                <w:rStyle w:val="FootnoteReference"/>
                <w:rFonts w:hAnsiTheme="minorHAnsi" w:cstheme="minorHAnsi"/>
                <w:b/>
                <w:sz w:val="20"/>
                <w:szCs w:val="20"/>
                <w:lang w:val="sr-Latn-RS"/>
              </w:rPr>
              <w:footnoteReference w:id="13"/>
            </w:r>
          </w:p>
        </w:tc>
      </w:tr>
      <w:tr w:rsidR="002E360B" w:rsidRPr="00EA2FEA" w14:paraId="6CCBC62E" w14:textId="77777777" w:rsidTr="000218C8">
        <w:sdt>
          <w:sdtPr>
            <w:rPr>
              <w:rFonts w:hAnsiTheme="minorHAnsi" w:cstheme="minorHAnsi"/>
              <w:sz w:val="20"/>
              <w:szCs w:val="20"/>
              <w:lang w:val="sr-Latn-RS"/>
            </w:rPr>
            <w:alias w:val="Email"/>
            <w:tag w:val="Email"/>
            <w:id w:val="-1138034657"/>
            <w:placeholder>
              <w:docPart w:val="05BC64113C974D178FB538E5A7358907"/>
            </w:placeholder>
            <w15:appearance w15:val="tags"/>
          </w:sdtPr>
          <w:sdtContent>
            <w:tc>
              <w:tcPr>
                <w:tcW w:w="3055" w:type="dxa"/>
                <w:gridSpan w:val="4"/>
                <w:vAlign w:val="center"/>
              </w:tcPr>
              <w:p w14:paraId="3B88E933" w14:textId="77777777" w:rsidR="002E360B" w:rsidRPr="00EA2FEA" w:rsidRDefault="002E360B" w:rsidP="00AB5F8E">
                <w:pPr>
                  <w:tabs>
                    <w:tab w:val="center" w:pos="1782"/>
                  </w:tabs>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sdt>
          <w:sdtPr>
            <w:rPr>
              <w:rFonts w:hAnsiTheme="minorHAnsi" w:cstheme="minorHAnsi"/>
              <w:sz w:val="20"/>
              <w:szCs w:val="20"/>
              <w:lang w:val="sr-Latn-RS"/>
            </w:rPr>
            <w:alias w:val="K1"/>
            <w:tag w:val="K1"/>
            <w:id w:val="-1448312464"/>
            <w:placeholder>
              <w:docPart w:val="05BC64113C974D178FB538E5A7358907"/>
            </w:placeholder>
            <w15:appearance w15:val="tags"/>
          </w:sdtPr>
          <w:sdtContent>
            <w:tc>
              <w:tcPr>
                <w:tcW w:w="630" w:type="dxa"/>
                <w:vAlign w:val="center"/>
              </w:tcPr>
              <w:p w14:paraId="0E671894" w14:textId="77777777" w:rsidR="002E360B" w:rsidRPr="00EA2FEA" w:rsidRDefault="002E360B" w:rsidP="00AB5F8E">
                <w:pPr>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sdt>
          <w:sdtPr>
            <w:rPr>
              <w:rFonts w:hAnsiTheme="minorHAnsi" w:cstheme="minorHAnsi"/>
              <w:sz w:val="20"/>
              <w:szCs w:val="20"/>
              <w:lang w:val="sr-Latn-RS"/>
            </w:rPr>
            <w:alias w:val="K2"/>
            <w:tag w:val="K2"/>
            <w:id w:val="-184062757"/>
            <w:placeholder>
              <w:docPart w:val="05BC64113C974D178FB538E5A7358907"/>
            </w:placeholder>
            <w15:appearance w15:val="tags"/>
          </w:sdtPr>
          <w:sdtContent>
            <w:tc>
              <w:tcPr>
                <w:tcW w:w="540" w:type="dxa"/>
                <w:vAlign w:val="center"/>
              </w:tcPr>
              <w:p w14:paraId="2426B172" w14:textId="77777777" w:rsidR="002E360B" w:rsidRPr="00EA2FEA" w:rsidRDefault="002E360B" w:rsidP="00AB5F8E">
                <w:pPr>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sdt>
          <w:sdtPr>
            <w:rPr>
              <w:rFonts w:hAnsiTheme="minorHAnsi" w:cstheme="minorHAnsi"/>
              <w:sz w:val="20"/>
              <w:szCs w:val="20"/>
              <w:lang w:val="sr-Latn-RS"/>
            </w:rPr>
            <w:alias w:val="K3"/>
            <w:tag w:val="K3"/>
            <w:id w:val="-2024771037"/>
            <w15:appearance w15:val="tags"/>
            <w14:checkbox>
              <w14:checked w14:val="0"/>
              <w14:checkedState w14:val="2612" w14:font="MS Gothic"/>
              <w14:uncheckedState w14:val="2610" w14:font="MS Gothic"/>
            </w14:checkbox>
          </w:sdtPr>
          <w:sdtContent>
            <w:tc>
              <w:tcPr>
                <w:tcW w:w="540" w:type="dxa"/>
                <w:vAlign w:val="center"/>
              </w:tcPr>
              <w:p w14:paraId="7B72276B" w14:textId="77777777" w:rsidR="002E360B" w:rsidRPr="00EA2FEA" w:rsidRDefault="002E360B" w:rsidP="00AB5F8E">
                <w:pPr>
                  <w:spacing w:after="0" w:line="240" w:lineRule="auto"/>
                  <w:rPr>
                    <w:rFonts w:hAnsiTheme="minorHAnsi" w:cstheme="minorHAnsi"/>
                    <w:sz w:val="20"/>
                    <w:szCs w:val="20"/>
                    <w:lang w:val="sr-Latn-RS"/>
                  </w:rPr>
                </w:pPr>
                <w:r w:rsidRPr="00EA2FEA">
                  <w:rPr>
                    <w:rFonts w:ascii="Segoe UI Symbol" w:eastAsia="MS Gothic" w:hAnsi="Segoe UI Symbol" w:cs="Segoe UI Symbol"/>
                    <w:sz w:val="20"/>
                    <w:szCs w:val="20"/>
                    <w:lang w:val="sr-Latn-RS"/>
                  </w:rPr>
                  <w:t>☐</w:t>
                </w:r>
              </w:p>
            </w:tc>
          </w:sdtContent>
        </w:sdt>
        <w:sdt>
          <w:sdtPr>
            <w:rPr>
              <w:rFonts w:eastAsia="MS Gothic" w:hAnsiTheme="minorHAnsi" w:cstheme="minorHAnsi"/>
              <w:sz w:val="20"/>
              <w:szCs w:val="20"/>
              <w:lang w:val="sr-Latn-RS"/>
            </w:rPr>
            <w:alias w:val="K4"/>
            <w:tag w:val="K4"/>
            <w:id w:val="355089484"/>
            <w15:appearance w15:val="tags"/>
            <w14:checkbox>
              <w14:checked w14:val="0"/>
              <w14:checkedState w14:val="2612" w14:font="MS Gothic"/>
              <w14:uncheckedState w14:val="2610" w14:font="MS Gothic"/>
            </w14:checkbox>
          </w:sdtPr>
          <w:sdtContent>
            <w:tc>
              <w:tcPr>
                <w:tcW w:w="630" w:type="dxa"/>
                <w:vAlign w:val="center"/>
              </w:tcPr>
              <w:p w14:paraId="655F3F3C" w14:textId="77777777" w:rsidR="002E360B" w:rsidRPr="00EA2FEA" w:rsidRDefault="002E360B" w:rsidP="00AB5F8E">
                <w:pPr>
                  <w:spacing w:after="0" w:line="240" w:lineRule="auto"/>
                  <w:rPr>
                    <w:rFonts w:eastAsia="MS Gothic" w:hAnsiTheme="minorHAnsi" w:cstheme="minorHAnsi"/>
                    <w:sz w:val="20"/>
                    <w:szCs w:val="20"/>
                    <w:lang w:val="sr-Latn-RS"/>
                  </w:rPr>
                </w:pPr>
                <w:r w:rsidRPr="00EA2FEA">
                  <w:rPr>
                    <w:rFonts w:ascii="Segoe UI Symbol" w:eastAsia="MS Gothic" w:hAnsi="Segoe UI Symbol" w:cs="Segoe UI Symbol"/>
                    <w:sz w:val="20"/>
                    <w:szCs w:val="20"/>
                    <w:lang w:val="sr-Latn-RS"/>
                  </w:rPr>
                  <w:t>☐</w:t>
                </w:r>
              </w:p>
            </w:tc>
          </w:sdtContent>
        </w:sdt>
        <w:sdt>
          <w:sdtPr>
            <w:rPr>
              <w:rFonts w:hAnsiTheme="minorHAnsi" w:cstheme="minorHAnsi"/>
              <w:sz w:val="20"/>
              <w:szCs w:val="20"/>
              <w:lang w:val="sr-Latn-RS"/>
            </w:rPr>
            <w:alias w:val="K5"/>
            <w:tag w:val="K5"/>
            <w:id w:val="1697344386"/>
            <w15:appearance w15:val="tags"/>
            <w14:checkbox>
              <w14:checked w14:val="0"/>
              <w14:checkedState w14:val="2612" w14:font="MS Gothic"/>
              <w14:uncheckedState w14:val="2610" w14:font="MS Gothic"/>
            </w14:checkbox>
          </w:sdtPr>
          <w:sdtContent>
            <w:tc>
              <w:tcPr>
                <w:tcW w:w="630" w:type="dxa"/>
                <w:gridSpan w:val="2"/>
              </w:tcPr>
              <w:p w14:paraId="1209DB4F" w14:textId="77777777" w:rsidR="002E360B" w:rsidRPr="00EA2FEA" w:rsidRDefault="002E360B" w:rsidP="00AB5F8E">
                <w:pPr>
                  <w:spacing w:after="0" w:line="240" w:lineRule="auto"/>
                  <w:rPr>
                    <w:rFonts w:hAnsiTheme="minorHAnsi" w:cstheme="minorHAnsi"/>
                    <w:sz w:val="20"/>
                    <w:szCs w:val="20"/>
                    <w:lang w:val="sr-Latn-RS"/>
                  </w:rPr>
                </w:pPr>
                <w:r w:rsidRPr="00EA2FEA">
                  <w:rPr>
                    <w:rFonts w:ascii="Segoe UI Symbol" w:eastAsia="MS Gothic" w:hAnsi="Segoe UI Symbol" w:cs="Segoe UI Symbol"/>
                    <w:sz w:val="20"/>
                    <w:szCs w:val="20"/>
                    <w:lang w:val="sr-Latn-RS"/>
                  </w:rPr>
                  <w:t>☐</w:t>
                </w:r>
              </w:p>
            </w:tc>
          </w:sdtContent>
        </w:sdt>
        <w:sdt>
          <w:sdtPr>
            <w:rPr>
              <w:rFonts w:hAnsiTheme="minorHAnsi" w:cstheme="minorHAnsi"/>
              <w:sz w:val="20"/>
              <w:szCs w:val="20"/>
              <w:lang w:val="sr-Latn-RS"/>
            </w:rPr>
            <w:alias w:val="JIK"/>
            <w:tag w:val="JIK"/>
            <w:id w:val="-1835220347"/>
            <w:placeholder>
              <w:docPart w:val="05BC64113C974D178FB538E5A7358907"/>
            </w:placeholder>
            <w15:appearance w15:val="tags"/>
          </w:sdtPr>
          <w:sdtContent>
            <w:tc>
              <w:tcPr>
                <w:tcW w:w="3623" w:type="dxa"/>
                <w:gridSpan w:val="2"/>
                <w:vAlign w:val="center"/>
              </w:tcPr>
              <w:p w14:paraId="1F2F1881" w14:textId="77777777" w:rsidR="002E360B" w:rsidRPr="00EA2FEA" w:rsidRDefault="002E360B" w:rsidP="00AB5F8E">
                <w:pPr>
                  <w:spacing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tr>
      <w:tr w:rsidR="002E360B" w:rsidRPr="00EA2FEA" w14:paraId="188D0BFE" w14:textId="77777777" w:rsidTr="000218C8">
        <w:tc>
          <w:tcPr>
            <w:tcW w:w="2875" w:type="dxa"/>
            <w:gridSpan w:val="3"/>
            <w:vAlign w:val="center"/>
          </w:tcPr>
          <w:p w14:paraId="7C2C0FA7" w14:textId="77777777" w:rsidR="002E360B" w:rsidRPr="00EA2FEA" w:rsidRDefault="002E360B" w:rsidP="00AB5F8E">
            <w:pPr>
              <w:spacing w:after="0" w:line="240" w:lineRule="auto"/>
              <w:rPr>
                <w:rFonts w:hAnsiTheme="minorHAnsi" w:cstheme="minorHAnsi"/>
                <w:b/>
                <w:sz w:val="20"/>
                <w:lang w:val="sr-Latn-RS"/>
              </w:rPr>
            </w:pPr>
            <w:r w:rsidRPr="00EA2FEA">
              <w:rPr>
                <w:rFonts w:hAnsiTheme="minorHAnsi" w:cstheme="minorHAnsi"/>
                <w:b/>
                <w:sz w:val="20"/>
                <w:lang w:val="sr-Latn-RS"/>
              </w:rPr>
              <w:t>Certificate delivery address:</w:t>
            </w:r>
          </w:p>
        </w:tc>
        <w:tc>
          <w:tcPr>
            <w:tcW w:w="2884" w:type="dxa"/>
            <w:gridSpan w:val="6"/>
            <w:vAlign w:val="center"/>
          </w:tcPr>
          <w:p w14:paraId="4161651E" w14:textId="77777777" w:rsidR="002E360B" w:rsidRPr="00EA2FEA" w:rsidRDefault="00000000" w:rsidP="00AB5F8E">
            <w:pPr>
              <w:spacing w:after="0" w:line="240" w:lineRule="auto"/>
              <w:rPr>
                <w:rFonts w:hAnsiTheme="minorHAnsi" w:cstheme="minorHAnsi"/>
                <w:sz w:val="20"/>
                <w:lang w:val="sr-Latn-RS"/>
              </w:rPr>
            </w:pPr>
            <w:sdt>
              <w:sdtPr>
                <w:rPr>
                  <w:rFonts w:hAnsiTheme="minorHAnsi" w:cstheme="minorHAnsi"/>
                  <w:b/>
                  <w:sz w:val="20"/>
                  <w:lang w:val="sr-Latn-RS"/>
                </w:rPr>
                <w:alias w:val="LP"/>
                <w:tag w:val="LP"/>
                <w:id w:val="-226688518"/>
                <w15:appearance w15:val="tags"/>
                <w14:checkbox>
                  <w14:checked w14:val="0"/>
                  <w14:checkedState w14:val="2612" w14:font="MS Gothic"/>
                  <w14:uncheckedState w14:val="2610" w14:font="MS Gothic"/>
                </w14:checkbox>
              </w:sdtPr>
              <w:sdtContent>
                <w:r w:rsidR="002E360B" w:rsidRPr="00EA2FEA">
                  <w:rPr>
                    <w:rFonts w:ascii="Segoe UI Symbol" w:eastAsia="MS Gothic" w:hAnsi="Segoe UI Symbol" w:cs="Segoe UI Symbol"/>
                    <w:b/>
                    <w:sz w:val="20"/>
                    <w:lang w:val="sr-Latn-RS"/>
                  </w:rPr>
                  <w:t>☐</w:t>
                </w:r>
              </w:sdtContent>
            </w:sdt>
            <w:r w:rsidR="002E360B" w:rsidRPr="00EA2FEA">
              <w:rPr>
                <w:rFonts w:hAnsiTheme="minorHAnsi" w:cstheme="minorHAnsi"/>
                <w:b/>
                <w:sz w:val="20"/>
                <w:lang w:val="sr-Latn-RS"/>
              </w:rPr>
              <w:t>Personal pick-up same day</w:t>
            </w:r>
          </w:p>
        </w:tc>
        <w:tc>
          <w:tcPr>
            <w:tcW w:w="3889" w:type="dxa"/>
            <w:gridSpan w:val="3"/>
            <w:vAlign w:val="center"/>
          </w:tcPr>
          <w:p w14:paraId="5070F5A8" w14:textId="77777777" w:rsidR="002E360B" w:rsidRPr="00EA2FEA" w:rsidRDefault="00000000" w:rsidP="00AB5F8E">
            <w:pPr>
              <w:spacing w:after="0" w:line="240" w:lineRule="auto"/>
              <w:rPr>
                <w:rFonts w:hAnsiTheme="minorHAnsi" w:cstheme="minorHAnsi"/>
                <w:sz w:val="20"/>
                <w:lang w:val="sr-Latn-RS"/>
              </w:rPr>
            </w:pPr>
            <w:sdt>
              <w:sdtPr>
                <w:rPr>
                  <w:rFonts w:hAnsiTheme="minorHAnsi" w:cstheme="minorHAnsi"/>
                  <w:b/>
                  <w:sz w:val="20"/>
                  <w:lang w:val="sr-Latn-RS"/>
                </w:rPr>
                <w:alias w:val="NaAdresu"/>
                <w:tag w:val="NaAdresu"/>
                <w:id w:val="533772686"/>
                <w15:appearance w15:val="tags"/>
                <w14:checkbox>
                  <w14:checked w14:val="0"/>
                  <w14:checkedState w14:val="2612" w14:font="MS Gothic"/>
                  <w14:uncheckedState w14:val="2610" w14:font="MS Gothic"/>
                </w14:checkbox>
              </w:sdtPr>
              <w:sdtContent>
                <w:r w:rsidR="002E360B" w:rsidRPr="00EA2FEA">
                  <w:rPr>
                    <w:rFonts w:ascii="Segoe UI Symbol" w:eastAsia="MS Gothic" w:hAnsi="Segoe UI Symbol" w:cs="Segoe UI Symbol"/>
                    <w:b/>
                    <w:sz w:val="20"/>
                    <w:lang w:val="sr-Latn-RS"/>
                  </w:rPr>
                  <w:t>☐</w:t>
                </w:r>
              </w:sdtContent>
            </w:sdt>
            <w:r w:rsidR="002E360B" w:rsidRPr="00EA2FEA">
              <w:rPr>
                <w:rFonts w:hAnsiTheme="minorHAnsi" w:cstheme="minorHAnsi"/>
                <w:b/>
                <w:sz w:val="20"/>
                <w:lang w:val="sr-Latn-RS"/>
              </w:rPr>
              <w:t>To address</w:t>
            </w:r>
          </w:p>
        </w:tc>
      </w:tr>
      <w:tr w:rsidR="002E360B" w:rsidRPr="00EA2FEA" w14:paraId="2546D61C" w14:textId="77777777" w:rsidTr="000218C8">
        <w:tc>
          <w:tcPr>
            <w:tcW w:w="1747" w:type="dxa"/>
            <w:gridSpan w:val="2"/>
            <w:vAlign w:val="center"/>
          </w:tcPr>
          <w:p w14:paraId="7611E091" w14:textId="77777777" w:rsidR="002E360B" w:rsidRPr="00EA2FEA" w:rsidRDefault="002E360B" w:rsidP="00AB5F8E">
            <w:pPr>
              <w:spacing w:after="0" w:line="240" w:lineRule="auto"/>
              <w:rPr>
                <w:rFonts w:hAnsiTheme="minorHAnsi" w:cstheme="minorHAnsi"/>
                <w:b/>
                <w:sz w:val="20"/>
                <w:lang w:val="sr-Latn-RS"/>
              </w:rPr>
            </w:pPr>
            <w:r w:rsidRPr="00EA2FEA">
              <w:rPr>
                <w:rFonts w:hAnsiTheme="minorHAnsi" w:cstheme="minorHAnsi"/>
                <w:b/>
                <w:sz w:val="20"/>
                <w:lang w:val="sr-Latn-RS"/>
              </w:rPr>
              <w:t>Street and number</w:t>
            </w:r>
          </w:p>
        </w:tc>
        <w:sdt>
          <w:sdtPr>
            <w:rPr>
              <w:rFonts w:hAnsiTheme="minorHAnsi" w:cstheme="minorHAnsi"/>
              <w:sz w:val="20"/>
              <w:lang w:val="sr-Latn-RS"/>
            </w:rPr>
            <w:alias w:val="Ulica"/>
            <w:tag w:val="Ulica"/>
            <w:id w:val="-1371839999"/>
            <w:placeholder>
              <w:docPart w:val="05BC64113C974D178FB538E5A7358907"/>
            </w:placeholder>
            <w15:appearance w15:val="tags"/>
          </w:sdtPr>
          <w:sdtContent>
            <w:tc>
              <w:tcPr>
                <w:tcW w:w="7901" w:type="dxa"/>
                <w:gridSpan w:val="10"/>
                <w:vAlign w:val="center"/>
              </w:tcPr>
              <w:p w14:paraId="26E11DF4" w14:textId="77777777" w:rsidR="002E360B" w:rsidRPr="00EA2FEA" w:rsidRDefault="002E360B" w:rsidP="00AB5F8E">
                <w:pPr>
                  <w:spacing w:after="0" w:line="240" w:lineRule="auto"/>
                  <w:rPr>
                    <w:rFonts w:hAnsiTheme="minorHAnsi" w:cstheme="minorHAnsi"/>
                    <w:sz w:val="20"/>
                    <w:lang w:val="sr-Latn-RS"/>
                  </w:rPr>
                </w:pPr>
                <w:r w:rsidRPr="00EA2FEA">
                  <w:rPr>
                    <w:rFonts w:hAnsiTheme="minorHAnsi" w:cstheme="minorHAnsi"/>
                    <w:sz w:val="20"/>
                    <w:lang w:val="sr-Latn-RS"/>
                  </w:rPr>
                  <w:t xml:space="preserve"> </w:t>
                </w:r>
              </w:p>
            </w:tc>
          </w:sdtContent>
        </w:sdt>
      </w:tr>
      <w:tr w:rsidR="002E360B" w:rsidRPr="00EA2FEA" w14:paraId="644E4584" w14:textId="77777777" w:rsidTr="000218C8">
        <w:tc>
          <w:tcPr>
            <w:tcW w:w="1747" w:type="dxa"/>
            <w:gridSpan w:val="2"/>
            <w:vAlign w:val="center"/>
          </w:tcPr>
          <w:p w14:paraId="2990BA0E" w14:textId="77777777" w:rsidR="002E360B" w:rsidRPr="00EA2FEA" w:rsidRDefault="002E360B" w:rsidP="00AB5F8E">
            <w:pPr>
              <w:spacing w:after="0" w:line="240" w:lineRule="auto"/>
              <w:rPr>
                <w:rFonts w:hAnsiTheme="minorHAnsi" w:cstheme="minorHAnsi"/>
                <w:b/>
                <w:sz w:val="20"/>
                <w:lang w:val="sr-Latn-RS"/>
              </w:rPr>
            </w:pPr>
            <w:r w:rsidRPr="00EA2FEA">
              <w:rPr>
                <w:rFonts w:hAnsiTheme="minorHAnsi" w:cstheme="minorHAnsi"/>
                <w:b/>
                <w:sz w:val="20"/>
                <w:lang w:val="sr-Latn-RS"/>
              </w:rPr>
              <w:t>City</w:t>
            </w:r>
          </w:p>
        </w:tc>
        <w:sdt>
          <w:sdtPr>
            <w:rPr>
              <w:rFonts w:hAnsiTheme="minorHAnsi" w:cstheme="minorHAnsi"/>
              <w:sz w:val="20"/>
              <w:lang w:val="sr-Latn-RS"/>
            </w:rPr>
            <w:alias w:val="Grad"/>
            <w:tag w:val="Grad"/>
            <w:id w:val="227814673"/>
            <w:placeholder>
              <w:docPart w:val="05BC64113C974D178FB538E5A7358907"/>
            </w:placeholder>
            <w15:appearance w15:val="tags"/>
          </w:sdtPr>
          <w:sdtContent>
            <w:tc>
              <w:tcPr>
                <w:tcW w:w="7901" w:type="dxa"/>
                <w:gridSpan w:val="10"/>
                <w:vAlign w:val="center"/>
              </w:tcPr>
              <w:p w14:paraId="303E624F" w14:textId="77777777" w:rsidR="002E360B" w:rsidRPr="00EA2FEA" w:rsidRDefault="002E360B" w:rsidP="00AB5F8E">
                <w:pPr>
                  <w:spacing w:after="0" w:line="240" w:lineRule="auto"/>
                  <w:rPr>
                    <w:rFonts w:hAnsiTheme="minorHAnsi" w:cstheme="minorHAnsi"/>
                    <w:sz w:val="20"/>
                    <w:lang w:val="sr-Latn-RS"/>
                  </w:rPr>
                </w:pPr>
                <w:r w:rsidRPr="00EA2FEA">
                  <w:rPr>
                    <w:rFonts w:hAnsiTheme="minorHAnsi" w:cstheme="minorHAnsi"/>
                    <w:sz w:val="20"/>
                    <w:lang w:val="sr-Latn-RS"/>
                  </w:rPr>
                  <w:t xml:space="preserve"> </w:t>
                </w:r>
              </w:p>
            </w:tc>
          </w:sdtContent>
        </w:sdt>
      </w:tr>
      <w:tr w:rsidR="002E360B" w:rsidRPr="00EA2FEA" w14:paraId="00B582B7" w14:textId="77777777" w:rsidTr="000218C8">
        <w:tc>
          <w:tcPr>
            <w:tcW w:w="1747" w:type="dxa"/>
            <w:gridSpan w:val="2"/>
            <w:vAlign w:val="center"/>
          </w:tcPr>
          <w:p w14:paraId="29CDCA79" w14:textId="77777777" w:rsidR="002E360B" w:rsidRPr="00EA2FEA" w:rsidRDefault="002E360B" w:rsidP="00AB5F8E">
            <w:pPr>
              <w:spacing w:after="0" w:line="240" w:lineRule="auto"/>
              <w:rPr>
                <w:rFonts w:hAnsiTheme="minorHAnsi" w:cstheme="minorHAnsi"/>
                <w:b/>
                <w:sz w:val="20"/>
                <w:lang w:val="sr-Latn-RS"/>
              </w:rPr>
            </w:pPr>
            <w:r w:rsidRPr="00EA2FEA">
              <w:rPr>
                <w:rFonts w:hAnsiTheme="minorHAnsi" w:cstheme="minorHAnsi"/>
                <w:b/>
                <w:sz w:val="20"/>
                <w:lang w:val="sr-Latn-RS"/>
              </w:rPr>
              <w:t>Postal code</w:t>
            </w:r>
          </w:p>
        </w:tc>
        <w:sdt>
          <w:sdtPr>
            <w:rPr>
              <w:rFonts w:hAnsiTheme="minorHAnsi" w:cstheme="minorHAnsi"/>
              <w:sz w:val="20"/>
              <w:lang w:val="sr-Latn-RS"/>
            </w:rPr>
            <w:alias w:val="PostanskiBroj"/>
            <w:tag w:val="PostanskiBroj"/>
            <w:id w:val="1122123216"/>
            <w:placeholder>
              <w:docPart w:val="05BC64113C974D178FB538E5A7358907"/>
            </w:placeholder>
            <w15:appearance w15:val="tags"/>
          </w:sdtPr>
          <w:sdtContent>
            <w:tc>
              <w:tcPr>
                <w:tcW w:w="7901" w:type="dxa"/>
                <w:gridSpan w:val="10"/>
                <w:vAlign w:val="center"/>
              </w:tcPr>
              <w:p w14:paraId="56DD3E8D" w14:textId="77777777" w:rsidR="002E360B" w:rsidRPr="00EA2FEA" w:rsidRDefault="002E360B" w:rsidP="00AB5F8E">
                <w:pPr>
                  <w:spacing w:after="0" w:line="240" w:lineRule="auto"/>
                  <w:rPr>
                    <w:rFonts w:hAnsiTheme="minorHAnsi" w:cstheme="minorHAnsi"/>
                    <w:sz w:val="20"/>
                    <w:lang w:val="sr-Latn-RS"/>
                  </w:rPr>
                </w:pPr>
                <w:r w:rsidRPr="00EA2FEA">
                  <w:rPr>
                    <w:rFonts w:hAnsiTheme="minorHAnsi" w:cstheme="minorHAnsi"/>
                    <w:sz w:val="20"/>
                    <w:lang w:val="sr-Latn-RS"/>
                  </w:rPr>
                  <w:t xml:space="preserve"> </w:t>
                </w:r>
              </w:p>
            </w:tc>
          </w:sdtContent>
        </w:sdt>
      </w:tr>
    </w:tbl>
    <w:p w14:paraId="216D8C6E" w14:textId="3F87CA7C" w:rsidR="00CF6562" w:rsidRPr="00EA2FEA" w:rsidRDefault="00CF6562" w:rsidP="00CE47E0">
      <w:pPr>
        <w:spacing w:after="0"/>
        <w:jc w:val="both"/>
        <w:rPr>
          <w:rFonts w:hAnsiTheme="minorHAnsi" w:cstheme="minorHAnsi"/>
          <w:sz w:val="18"/>
          <w:szCs w:val="20"/>
          <w:lang w:val="sr-Latn-RS"/>
        </w:rPr>
      </w:pPr>
      <w:r w:rsidRPr="00EA2FEA">
        <w:rPr>
          <w:rFonts w:hAnsiTheme="minorHAnsi" w:cstheme="minorHAnsi"/>
          <w:sz w:val="18"/>
          <w:szCs w:val="20"/>
          <w:lang w:val="sr-Latn-RS"/>
        </w:rPr>
        <w:t>By signing this request, the applicant acknowledges and agrees with the terms and conditions for issuing and using a qualified certificate for electronic signature described on the reverse side of this request.</w:t>
      </w:r>
    </w:p>
    <w:tbl>
      <w:tblPr>
        <w:tblW w:w="9180" w:type="dxa"/>
        <w:tblInd w:w="108" w:type="dxa"/>
        <w:tblLook w:val="04A0" w:firstRow="1" w:lastRow="0" w:firstColumn="1" w:lastColumn="0" w:noHBand="0" w:noVBand="1"/>
      </w:tblPr>
      <w:tblGrid>
        <w:gridCol w:w="1179"/>
        <w:gridCol w:w="1791"/>
        <w:gridCol w:w="2536"/>
        <w:gridCol w:w="1005"/>
        <w:gridCol w:w="2669"/>
      </w:tblGrid>
      <w:tr w:rsidR="00CF6562" w:rsidRPr="00EA2FEA" w14:paraId="0449310B" w14:textId="77777777" w:rsidTr="00F91A1F">
        <w:tc>
          <w:tcPr>
            <w:tcW w:w="1179" w:type="dxa"/>
            <w:vAlign w:val="bottom"/>
          </w:tcPr>
          <w:p w14:paraId="5E6F4994" w14:textId="4B035512" w:rsidR="00CF6562" w:rsidRPr="00EA2FEA" w:rsidRDefault="00CF6562" w:rsidP="00F91A1F">
            <w:pPr>
              <w:spacing w:before="120" w:after="0" w:line="240" w:lineRule="auto"/>
              <w:rPr>
                <w:rFonts w:hAnsiTheme="minorHAnsi" w:cstheme="minorBidi"/>
                <w:sz w:val="20"/>
                <w:szCs w:val="20"/>
                <w:lang w:val="sr-Latn-RS"/>
              </w:rPr>
            </w:pPr>
            <w:r w:rsidRPr="610FF789">
              <w:rPr>
                <w:rFonts w:hAnsiTheme="minorHAnsi" w:cstheme="minorBidi"/>
                <w:sz w:val="20"/>
                <w:szCs w:val="20"/>
                <w:lang w:val="sr-Latn-RS"/>
              </w:rPr>
              <w:lastRenderedPageBreak/>
              <w:t>Date</w:t>
            </w:r>
            <w:r w:rsidR="00F91A1F">
              <w:rPr>
                <w:rStyle w:val="FootnoteReference"/>
                <w:rFonts w:hAnsiTheme="minorHAnsi" w:cstheme="minorBidi"/>
                <w:lang w:val="sr-Latn-RS"/>
              </w:rPr>
              <w:t>13</w:t>
            </w:r>
          </w:p>
        </w:tc>
        <w:tc>
          <w:tcPr>
            <w:tcW w:w="1791" w:type="dxa"/>
            <w:tcBorders>
              <w:bottom w:val="single" w:sz="4" w:space="0" w:color="auto"/>
            </w:tcBorders>
            <w:vAlign w:val="bottom"/>
          </w:tcPr>
          <w:p w14:paraId="6E66AE79" w14:textId="682BFD61" w:rsidR="00CF6562" w:rsidRPr="00EA2FEA" w:rsidRDefault="00000000" w:rsidP="00F91A1F">
            <w:pPr>
              <w:spacing w:before="120" w:after="0" w:line="240" w:lineRule="auto"/>
              <w:rPr>
                <w:rStyle w:val="FootnoteReference"/>
                <w:rFonts w:hAnsiTheme="minorHAnsi" w:cstheme="minorBidi"/>
                <w:lang w:val="sr-Latn-RS"/>
              </w:rPr>
            </w:pPr>
            <w:sdt>
              <w:sdtPr>
                <w:rPr>
                  <w:rFonts w:hAnsiTheme="minorHAnsi" w:cstheme="minorHAnsi"/>
                  <w:sz w:val="20"/>
                  <w:szCs w:val="20"/>
                  <w:vertAlign w:val="superscript"/>
                  <w:lang w:val="sr-Latn-RS"/>
                </w:rPr>
                <w:alias w:val="Datum"/>
                <w:tag w:val="Datum"/>
                <w:id w:val="-2025082719"/>
                <w:placeholder>
                  <w:docPart w:val="46CC5298645D418789DB94ECEF794813"/>
                </w:placeholder>
                <w:showingPlcHdr/>
                <w15:appearance w15:val="tags"/>
                <w:date>
                  <w:dateFormat w:val="d.M.yyyy."/>
                  <w:lid w:val="sr-Latn-RS"/>
                  <w:storeMappedDataAs w:val="dateTime"/>
                  <w:calendar w:val="gregorian"/>
                </w:date>
              </w:sdtPr>
              <w:sdtContent>
                <w:r w:rsidR="00CF6562" w:rsidRPr="00EA2FEA">
                  <w:rPr>
                    <w:rFonts w:hAnsiTheme="minorHAnsi" w:cstheme="minorHAnsi"/>
                    <w:sz w:val="20"/>
                    <w:szCs w:val="20"/>
                    <w:lang w:val="sr-Latn-RS"/>
                  </w:rPr>
                  <w:t xml:space="preserve"> </w:t>
                </w:r>
              </w:sdtContent>
            </w:sdt>
          </w:p>
        </w:tc>
        <w:tc>
          <w:tcPr>
            <w:tcW w:w="2536" w:type="dxa"/>
            <w:vAlign w:val="bottom"/>
          </w:tcPr>
          <w:p w14:paraId="640DEEED" w14:textId="77777777" w:rsidR="00CF6562" w:rsidRPr="005F2F4E" w:rsidRDefault="00CF6562" w:rsidP="00F91A1F">
            <w:pPr>
              <w:rPr>
                <w:rFonts w:hAnsiTheme="minorHAnsi" w:cstheme="minorHAnsi"/>
                <w:sz w:val="20"/>
                <w:szCs w:val="20"/>
                <w:lang w:val="sr-Latn-RS"/>
              </w:rPr>
            </w:pPr>
          </w:p>
        </w:tc>
        <w:tc>
          <w:tcPr>
            <w:tcW w:w="1005" w:type="dxa"/>
            <w:vAlign w:val="bottom"/>
          </w:tcPr>
          <w:p w14:paraId="6091D086" w14:textId="77777777" w:rsidR="00CF6562" w:rsidRPr="00EA2FEA" w:rsidRDefault="00CF6562" w:rsidP="00F91A1F">
            <w:pPr>
              <w:spacing w:before="240" w:after="0" w:line="240" w:lineRule="auto"/>
              <w:rPr>
                <w:rFonts w:hAnsiTheme="minorHAnsi" w:cstheme="minorHAnsi"/>
                <w:sz w:val="20"/>
                <w:szCs w:val="20"/>
                <w:lang w:val="sr-Latn-RS"/>
              </w:rPr>
            </w:pPr>
          </w:p>
        </w:tc>
        <w:tc>
          <w:tcPr>
            <w:tcW w:w="2669" w:type="dxa"/>
            <w:vAlign w:val="bottom"/>
          </w:tcPr>
          <w:p w14:paraId="54F98AA8" w14:textId="77777777" w:rsidR="00CF6562" w:rsidRPr="00EA2FEA" w:rsidRDefault="00CF6562" w:rsidP="00F91A1F">
            <w:pPr>
              <w:spacing w:before="240" w:after="0" w:line="240" w:lineRule="auto"/>
              <w:rPr>
                <w:rFonts w:hAnsiTheme="minorHAnsi" w:cstheme="minorHAnsi"/>
                <w:sz w:val="20"/>
                <w:szCs w:val="20"/>
                <w:lang w:val="sr-Latn-RS"/>
              </w:rPr>
            </w:pPr>
          </w:p>
        </w:tc>
      </w:tr>
      <w:tr w:rsidR="00CF6562" w:rsidRPr="00EA2FEA" w14:paraId="5FDE06DB" w14:textId="77777777" w:rsidTr="00F91A1F">
        <w:tc>
          <w:tcPr>
            <w:tcW w:w="1179" w:type="dxa"/>
            <w:vAlign w:val="bottom"/>
          </w:tcPr>
          <w:p w14:paraId="06EB1697" w14:textId="6BCE5ED7" w:rsidR="00CF6562" w:rsidRPr="00EA2FEA" w:rsidRDefault="00F91A1F" w:rsidP="00F91A1F">
            <w:pPr>
              <w:spacing w:before="120" w:after="0" w:line="240" w:lineRule="auto"/>
              <w:ind w:left="-105"/>
              <w:rPr>
                <w:rFonts w:hAnsiTheme="minorHAnsi" w:cstheme="minorHAnsi"/>
                <w:sz w:val="20"/>
                <w:szCs w:val="20"/>
                <w:lang w:val="sr-Latn-RS"/>
              </w:rPr>
            </w:pPr>
            <w:r>
              <w:rPr>
                <w:rFonts w:hAnsiTheme="minorHAnsi" w:cstheme="minorHAnsi"/>
                <w:sz w:val="20"/>
                <w:szCs w:val="20"/>
                <w:lang w:val="sr-Latn-RS"/>
              </w:rPr>
              <w:t xml:space="preserve"> </w:t>
            </w:r>
            <w:r>
              <w:rPr>
                <w:rFonts w:cstheme="minorHAnsi"/>
                <w:sz w:val="20"/>
                <w:szCs w:val="20"/>
              </w:rPr>
              <w:t xml:space="preserve"> </w:t>
            </w:r>
            <w:r>
              <w:rPr>
                <w:rFonts w:hAnsiTheme="minorHAnsi" w:cstheme="minorHAnsi"/>
                <w:sz w:val="20"/>
                <w:szCs w:val="20"/>
                <w:lang w:val="sr-Latn-RS"/>
              </w:rPr>
              <w:t>P</w:t>
            </w:r>
            <w:r>
              <w:rPr>
                <w:rFonts w:cstheme="minorHAnsi"/>
                <w:sz w:val="20"/>
                <w:szCs w:val="20"/>
              </w:rPr>
              <w:t xml:space="preserve">lace </w:t>
            </w:r>
          </w:p>
        </w:tc>
        <w:sdt>
          <w:sdtPr>
            <w:rPr>
              <w:rFonts w:hAnsiTheme="minorHAnsi" w:cstheme="minorHAnsi"/>
              <w:sz w:val="20"/>
              <w:szCs w:val="20"/>
              <w:lang w:val="sr-Latn-RS"/>
            </w:rPr>
            <w:alias w:val="Mesto"/>
            <w:tag w:val="Mesto"/>
            <w:id w:val="1944178376"/>
            <w:placeholder>
              <w:docPart w:val="23CA75CB7D3E4AD8BEF2FD64927611C3"/>
            </w:placeholder>
            <w:showingPlcHdr/>
            <w15:appearance w15:val="tags"/>
          </w:sdtPr>
          <w:sdtContent>
            <w:tc>
              <w:tcPr>
                <w:tcW w:w="1791" w:type="dxa"/>
                <w:tcBorders>
                  <w:top w:val="single" w:sz="4" w:space="0" w:color="auto"/>
                  <w:bottom w:val="single" w:sz="4" w:space="0" w:color="auto"/>
                </w:tcBorders>
                <w:vAlign w:val="bottom"/>
              </w:tcPr>
              <w:p w14:paraId="03CE5D0D" w14:textId="77777777" w:rsidR="00CF6562" w:rsidRPr="00EA2FEA" w:rsidRDefault="00CF6562" w:rsidP="00F91A1F">
                <w:pPr>
                  <w:spacing w:before="120" w:after="0" w:line="240" w:lineRule="auto"/>
                  <w:rPr>
                    <w:rFonts w:hAnsiTheme="minorHAnsi" w:cstheme="minorHAnsi"/>
                    <w:sz w:val="20"/>
                    <w:szCs w:val="20"/>
                    <w:lang w:val="sr-Latn-RS"/>
                  </w:rPr>
                </w:pPr>
                <w:r w:rsidRPr="00EA2FEA">
                  <w:rPr>
                    <w:rFonts w:hAnsiTheme="minorHAnsi" w:cstheme="minorHAnsi"/>
                    <w:sz w:val="20"/>
                    <w:szCs w:val="20"/>
                    <w:lang w:val="sr-Latn-RS"/>
                  </w:rPr>
                  <w:t xml:space="preserve"> </w:t>
                </w:r>
              </w:p>
            </w:tc>
          </w:sdtContent>
        </w:sdt>
        <w:tc>
          <w:tcPr>
            <w:tcW w:w="2536" w:type="dxa"/>
            <w:vAlign w:val="bottom"/>
          </w:tcPr>
          <w:p w14:paraId="1ED4660F" w14:textId="77777777" w:rsidR="00CF6562" w:rsidRPr="00EA2FEA" w:rsidRDefault="00CF6562" w:rsidP="00F91A1F">
            <w:pPr>
              <w:spacing w:before="240" w:after="0" w:line="240" w:lineRule="auto"/>
              <w:rPr>
                <w:rFonts w:hAnsiTheme="minorHAnsi" w:cstheme="minorHAnsi"/>
                <w:sz w:val="20"/>
                <w:szCs w:val="20"/>
                <w:lang w:val="sr-Latn-RS"/>
              </w:rPr>
            </w:pPr>
          </w:p>
        </w:tc>
        <w:tc>
          <w:tcPr>
            <w:tcW w:w="1005" w:type="dxa"/>
            <w:vAlign w:val="bottom"/>
          </w:tcPr>
          <w:p w14:paraId="555C18FA" w14:textId="44838EA5" w:rsidR="00CF6562" w:rsidRPr="00EA2FEA" w:rsidRDefault="00F91A1F" w:rsidP="00F91A1F">
            <w:pPr>
              <w:spacing w:before="240" w:after="0" w:line="240" w:lineRule="auto"/>
              <w:rPr>
                <w:rFonts w:hAnsiTheme="minorHAnsi" w:cstheme="minorHAnsi"/>
                <w:sz w:val="20"/>
                <w:szCs w:val="20"/>
                <w:lang w:val="sr-Latn-RS"/>
              </w:rPr>
            </w:pPr>
            <w:r>
              <w:rPr>
                <w:rFonts w:hAnsiTheme="minorHAnsi" w:cstheme="minorHAnsi"/>
                <w:sz w:val="20"/>
                <w:szCs w:val="20"/>
                <w:lang w:val="sr-Latn-RS"/>
              </w:rPr>
              <w:t>S</w:t>
            </w:r>
            <w:proofErr w:type="spellStart"/>
            <w:r>
              <w:rPr>
                <w:rFonts w:cstheme="minorHAnsi"/>
                <w:sz w:val="20"/>
                <w:szCs w:val="20"/>
              </w:rPr>
              <w:t>ignature</w:t>
            </w:r>
            <w:proofErr w:type="spellEnd"/>
          </w:p>
        </w:tc>
        <w:tc>
          <w:tcPr>
            <w:tcW w:w="2669" w:type="dxa"/>
            <w:tcBorders>
              <w:bottom w:val="single" w:sz="4" w:space="0" w:color="auto"/>
            </w:tcBorders>
            <w:vAlign w:val="bottom"/>
          </w:tcPr>
          <w:p w14:paraId="49370C41" w14:textId="77777777" w:rsidR="00CF6562" w:rsidRPr="00EA2FEA" w:rsidRDefault="00CF6562" w:rsidP="00F91A1F">
            <w:pPr>
              <w:spacing w:before="240" w:after="0" w:line="240" w:lineRule="auto"/>
              <w:rPr>
                <w:rFonts w:hAnsiTheme="minorHAnsi" w:cstheme="minorHAnsi"/>
                <w:sz w:val="20"/>
                <w:szCs w:val="20"/>
                <w:lang w:val="sr-Latn-RS"/>
              </w:rPr>
            </w:pPr>
          </w:p>
        </w:tc>
      </w:tr>
    </w:tbl>
    <w:p w14:paraId="5D741325" w14:textId="5678F3E0" w:rsidR="00CF6562" w:rsidRPr="00EA2FEA" w:rsidRDefault="00CF6562">
      <w:pPr>
        <w:rPr>
          <w:rFonts w:hAnsiTheme="minorHAnsi" w:cstheme="minorHAnsi"/>
          <w:sz w:val="18"/>
          <w:szCs w:val="20"/>
          <w:lang w:val="sr-Latn-RS"/>
        </w:rPr>
      </w:pPr>
      <w:r w:rsidRPr="00EA2FEA">
        <w:rPr>
          <w:rFonts w:hAnsiTheme="minorHAnsi" w:cstheme="minorHAnsi"/>
          <w:sz w:val="18"/>
          <w:szCs w:val="20"/>
          <w:lang w:val="sr-Latn-RS"/>
        </w:rPr>
        <w:br w:type="page"/>
      </w:r>
    </w:p>
    <w:p w14:paraId="22EFF9A3" w14:textId="77777777" w:rsidR="00CF6562" w:rsidRPr="00EA2FEA" w:rsidRDefault="00CF6562" w:rsidP="00CF6562">
      <w:pPr>
        <w:pStyle w:val="Title"/>
        <w:jc w:val="center"/>
        <w:rPr>
          <w:rFonts w:asciiTheme="minorHAnsi" w:hAnsiTheme="minorHAnsi" w:cstheme="minorHAnsi"/>
          <w:b w:val="0"/>
          <w:sz w:val="32"/>
          <w:szCs w:val="32"/>
          <w:lang w:val="sr-Latn-RS"/>
        </w:rPr>
      </w:pPr>
      <w:r w:rsidRPr="00EA2FEA">
        <w:rPr>
          <w:rFonts w:asciiTheme="minorHAnsi" w:hAnsiTheme="minorHAnsi" w:cstheme="minorHAnsi"/>
          <w:b w:val="0"/>
          <w:sz w:val="32"/>
          <w:szCs w:val="32"/>
          <w:lang w:val="sr-Latn-RS"/>
        </w:rPr>
        <w:lastRenderedPageBreak/>
        <w:t>Basic terms:</w:t>
      </w:r>
    </w:p>
    <w:p w14:paraId="614722BA" w14:textId="5AB2760D" w:rsidR="00927ABE" w:rsidRPr="00EA2FEA" w:rsidRDefault="00927ABE" w:rsidP="004C043B">
      <w:pPr>
        <w:rPr>
          <w:rFonts w:hAnsiTheme="minorHAnsi" w:cstheme="minorHAnsi"/>
          <w:lang w:val="sr-Latn-RS"/>
        </w:rPr>
      </w:pPr>
    </w:p>
    <w:p w14:paraId="0B67BE0C" w14:textId="77777777" w:rsidR="00656F85" w:rsidRPr="00EA2FEA" w:rsidRDefault="00656F85" w:rsidP="004C043B">
      <w:pPr>
        <w:rPr>
          <w:rFonts w:hAnsiTheme="minorHAnsi" w:cstheme="minorHAnsi"/>
          <w:lang w:val="sr-Latn-RS"/>
        </w:rPr>
        <w:sectPr w:rsidR="00656F85" w:rsidRPr="00EA2FEA" w:rsidSect="00703202">
          <w:headerReference w:type="default" r:id="rId11"/>
          <w:footerReference w:type="default" r:id="rId12"/>
          <w:endnotePr>
            <w:numFmt w:val="decimal"/>
          </w:endnotePr>
          <w:pgSz w:w="11906" w:h="16838"/>
          <w:pgMar w:top="1417" w:right="1417" w:bottom="1170" w:left="1417" w:header="0" w:footer="567" w:gutter="0"/>
          <w:cols w:space="708"/>
          <w:docGrid w:linePitch="360"/>
        </w:sectPr>
      </w:pPr>
    </w:p>
    <w:p w14:paraId="1C9D3508" w14:textId="77777777" w:rsidR="004C043B" w:rsidRPr="00EA2FEA" w:rsidRDefault="004C043B" w:rsidP="004C043B">
      <w:pPr>
        <w:ind w:left="-360" w:right="-138"/>
        <w:jc w:val="both"/>
        <w:rPr>
          <w:rFonts w:hAnsiTheme="minorHAnsi" w:cstheme="minorHAnsi"/>
          <w:b/>
          <w:sz w:val="16"/>
          <w:szCs w:val="20"/>
          <w:u w:val="single"/>
          <w:lang w:val="sr-Latn-RS"/>
        </w:rPr>
      </w:pPr>
      <w:r w:rsidRPr="00EA2FEA">
        <w:rPr>
          <w:rFonts w:hAnsiTheme="minorHAnsi" w:cstheme="minorHAnsi"/>
          <w:b/>
          <w:sz w:val="16"/>
          <w:szCs w:val="20"/>
          <w:u w:val="single"/>
          <w:lang w:val="sr-Latn-RS"/>
        </w:rPr>
        <w:t>A qualified certificate for electronic signature is an electronic certificate issued by a certification authority for issuing qualified certificates for electronic signature and containing the data prescribed by law.</w:t>
      </w:r>
    </w:p>
    <w:p w14:paraId="560839D0" w14:textId="070BEA08" w:rsidR="004C043B" w:rsidRPr="00EA2FEA" w:rsidRDefault="004C043B" w:rsidP="004C043B">
      <w:pPr>
        <w:ind w:left="-360" w:right="-138"/>
        <w:jc w:val="both"/>
        <w:rPr>
          <w:rFonts w:hAnsiTheme="minorHAnsi" w:cstheme="minorHAnsi"/>
          <w:sz w:val="16"/>
          <w:szCs w:val="20"/>
          <w:lang w:val="sr-Latn-RS"/>
        </w:rPr>
      </w:pPr>
      <w:r w:rsidRPr="00EA2FEA">
        <w:rPr>
          <w:rFonts w:hAnsiTheme="minorHAnsi" w:cstheme="minorHAnsi"/>
          <w:sz w:val="16"/>
          <w:szCs w:val="20"/>
          <w:lang w:val="sr-Latn-RS"/>
        </w:rPr>
        <w:t>A qualified certificate for electronic signature and the corresponding private cryptographic key are used for qualified electronic signing of files or messages and for user authentication. A qualified certificate for electronic signature meets the conditions established by law by reliably guaranteeing the identity of the signer, the integrity of electronic documents, and preventing subsequent repudiation of responsibility for their content.</w:t>
      </w:r>
    </w:p>
    <w:p w14:paraId="149ECC76" w14:textId="3CB386E3" w:rsidR="004C043B" w:rsidRPr="00EA2FEA" w:rsidRDefault="004C043B" w:rsidP="004C043B">
      <w:pPr>
        <w:ind w:left="-360" w:right="-138"/>
        <w:jc w:val="both"/>
        <w:rPr>
          <w:rFonts w:hAnsiTheme="minorHAnsi" w:cstheme="minorHAnsi"/>
          <w:sz w:val="16"/>
          <w:szCs w:val="20"/>
          <w:lang w:val="sr-Latn-RS"/>
        </w:rPr>
      </w:pPr>
      <w:r w:rsidRPr="00EA2FEA">
        <w:rPr>
          <w:rFonts w:hAnsiTheme="minorHAnsi" w:cstheme="minorHAnsi"/>
          <w:sz w:val="16"/>
          <w:szCs w:val="20"/>
          <w:lang w:val="sr-Latn-RS"/>
        </w:rPr>
        <w:t>Use:</w:t>
      </w:r>
    </w:p>
    <w:p w14:paraId="2B1693ED" w14:textId="77777777" w:rsidR="004C043B" w:rsidRPr="00EA2FEA" w:rsidRDefault="004C043B" w:rsidP="004C043B">
      <w:pPr>
        <w:ind w:left="-360" w:right="-138"/>
        <w:jc w:val="both"/>
        <w:rPr>
          <w:rFonts w:hAnsiTheme="minorHAnsi" w:cstheme="minorHAnsi"/>
          <w:b/>
          <w:sz w:val="16"/>
          <w:szCs w:val="20"/>
          <w:u w:val="single"/>
          <w:lang w:val="sr-Latn-RS"/>
        </w:rPr>
      </w:pPr>
      <w:r w:rsidRPr="00EA2FEA">
        <w:rPr>
          <w:rFonts w:hAnsiTheme="minorHAnsi" w:cstheme="minorHAnsi"/>
          <w:b/>
          <w:sz w:val="16"/>
          <w:szCs w:val="20"/>
          <w:u w:val="single"/>
          <w:lang w:val="sr-Latn-RS"/>
        </w:rPr>
        <w:t>The user's private cryptographic key is used to create a qualified electronic signature, and the qualified certificate is used to verify it.</w:t>
      </w:r>
    </w:p>
    <w:p w14:paraId="1C35A266" w14:textId="1031CFB0" w:rsidR="004C043B" w:rsidRPr="00EA2FEA" w:rsidRDefault="004C043B" w:rsidP="004C043B">
      <w:pPr>
        <w:ind w:left="-360" w:right="-138"/>
        <w:jc w:val="both"/>
        <w:rPr>
          <w:rFonts w:hAnsiTheme="minorHAnsi" w:cstheme="minorHAnsi"/>
          <w:sz w:val="16"/>
          <w:szCs w:val="20"/>
          <w:lang w:val="sr-Latn-RS"/>
        </w:rPr>
      </w:pPr>
      <w:r w:rsidRPr="00EA2FEA">
        <w:rPr>
          <w:rFonts w:hAnsiTheme="minorHAnsi" w:cstheme="minorHAnsi"/>
          <w:sz w:val="16"/>
          <w:szCs w:val="20"/>
          <w:lang w:val="sr-Latn-RS"/>
        </w:rPr>
        <w:t>Prohibited use:</w:t>
      </w:r>
    </w:p>
    <w:p w14:paraId="50A3D87A" w14:textId="77777777" w:rsidR="004C043B" w:rsidRPr="00EA2FEA" w:rsidRDefault="004C043B" w:rsidP="004C043B">
      <w:pPr>
        <w:ind w:left="-360" w:right="-138"/>
        <w:jc w:val="both"/>
        <w:rPr>
          <w:rFonts w:hAnsiTheme="minorHAnsi" w:cstheme="minorHAnsi"/>
          <w:b/>
          <w:sz w:val="16"/>
          <w:szCs w:val="20"/>
          <w:u w:val="single"/>
          <w:lang w:val="sr-Latn-RS"/>
        </w:rPr>
      </w:pPr>
      <w:r w:rsidRPr="00EA2FEA">
        <w:rPr>
          <w:rFonts w:hAnsiTheme="minorHAnsi" w:cstheme="minorHAnsi"/>
          <w:b/>
          <w:sz w:val="16"/>
          <w:szCs w:val="20"/>
          <w:u w:val="single"/>
          <w:lang w:val="sr-Latn-RS"/>
        </w:rPr>
        <w:t>The user is obliged to become familiar with the terms of use and issuance of qualified certificates for electronic signature contained in the CP and CPS documents, as well as with the Privacy and Personal Data Protection Policy, which are published on the website</w:t>
      </w:r>
    </w:p>
    <w:p w14:paraId="38B4ADB7" w14:textId="3D990AB2" w:rsidR="004C043B" w:rsidRPr="00EA2FEA" w:rsidRDefault="00E66EF3" w:rsidP="004C043B">
      <w:pPr>
        <w:ind w:left="-360" w:right="-138"/>
        <w:jc w:val="both"/>
        <w:rPr>
          <w:rFonts w:hAnsiTheme="minorHAnsi" w:cstheme="minorBidi"/>
          <w:sz w:val="16"/>
          <w:szCs w:val="16"/>
          <w:lang w:val="sr-Latn-RS"/>
        </w:rPr>
      </w:pPr>
      <w:hyperlink r:id="rId13">
        <w:r w:rsidRPr="0617276C">
          <w:rPr>
            <w:rStyle w:val="Hyperlink"/>
            <w:rFonts w:eastAsiaTheme="majorEastAsia" w:hAnsiTheme="minorHAnsi" w:cstheme="minorBidi"/>
            <w:sz w:val="16"/>
            <w:szCs w:val="16"/>
            <w:lang w:val="sr-Latn-RS"/>
          </w:rPr>
          <w:t>https://essqca.e-smartsys.com</w:t>
        </w:r>
      </w:hyperlink>
      <w:r w:rsidR="004C043B" w:rsidRPr="0617276C">
        <w:rPr>
          <w:rFonts w:hAnsiTheme="minorHAnsi" w:cstheme="minorBidi"/>
          <w:sz w:val="16"/>
          <w:szCs w:val="16"/>
          <w:lang w:val="sr-Latn-RS"/>
        </w:rPr>
        <w:t>. Any use of a qualified certificate for electronic signature that is not in accordance with the provisions of the stated documents, as well as the provisions of the Law on Electronic Document, Electronic Identification and Trust Services in Electronic Business, is not permitted.</w:t>
      </w:r>
    </w:p>
    <w:p w14:paraId="067926D1" w14:textId="77777777" w:rsidR="004C043B" w:rsidRPr="00EA2FEA" w:rsidRDefault="004C043B" w:rsidP="004C043B">
      <w:pPr>
        <w:ind w:left="-360" w:right="-138"/>
        <w:jc w:val="both"/>
        <w:rPr>
          <w:rFonts w:hAnsiTheme="minorHAnsi" w:cstheme="minorHAnsi"/>
          <w:b/>
          <w:sz w:val="16"/>
          <w:szCs w:val="20"/>
          <w:u w:val="single"/>
          <w:lang w:val="sr-Latn-RS"/>
        </w:rPr>
      </w:pPr>
      <w:r w:rsidRPr="00EA2FEA">
        <w:rPr>
          <w:rFonts w:hAnsiTheme="minorHAnsi" w:cstheme="minorHAnsi"/>
          <w:b/>
          <w:sz w:val="16"/>
          <w:szCs w:val="20"/>
          <w:u w:val="single"/>
          <w:lang w:val="sr-Latn-RS"/>
        </w:rPr>
        <w:t>Issuance conditions:</w:t>
      </w:r>
    </w:p>
    <w:p w14:paraId="70D2D187" w14:textId="77777777" w:rsidR="004C043B" w:rsidRPr="00EA2FEA" w:rsidRDefault="004C043B" w:rsidP="0096644C">
      <w:pPr>
        <w:pStyle w:val="ListParagraph"/>
        <w:numPr>
          <w:ilvl w:val="0"/>
          <w:numId w:val="2"/>
        </w:numPr>
        <w:ind w:right="-138"/>
        <w:jc w:val="both"/>
        <w:rPr>
          <w:rFonts w:hAnsiTheme="minorHAnsi" w:cstheme="minorHAnsi"/>
          <w:b/>
          <w:sz w:val="16"/>
          <w:szCs w:val="20"/>
          <w:u w:val="single"/>
          <w:lang w:val="sr-Latn-RS"/>
        </w:rPr>
      </w:pPr>
      <w:r w:rsidRPr="00EA2FEA">
        <w:rPr>
          <w:rFonts w:hAnsiTheme="minorHAnsi" w:cstheme="minorHAnsi"/>
          <w:sz w:val="16"/>
          <w:szCs w:val="20"/>
          <w:lang w:val="sr-Latn-RS"/>
        </w:rPr>
        <w:t>If the certificate user is a natural person who is a member of a legal entity:</w:t>
      </w:r>
    </w:p>
    <w:p w14:paraId="62BD0B52" w14:textId="77777777" w:rsidR="004C043B" w:rsidRPr="00EA2FEA" w:rsidRDefault="004C043B" w:rsidP="0096644C">
      <w:pPr>
        <w:pStyle w:val="ListParagraph"/>
        <w:numPr>
          <w:ilvl w:val="0"/>
          <w:numId w:val="3"/>
        </w:numPr>
        <w:ind w:right="-138"/>
        <w:jc w:val="both"/>
        <w:rPr>
          <w:rFonts w:hAnsiTheme="minorHAnsi" w:cstheme="minorHAnsi"/>
          <w:sz w:val="16"/>
          <w:szCs w:val="20"/>
          <w:lang w:val="sr-Latn-RS"/>
        </w:rPr>
      </w:pPr>
      <w:r w:rsidRPr="00EA2FEA">
        <w:rPr>
          <w:rFonts w:hAnsiTheme="minorHAnsi" w:cstheme="minorHAnsi"/>
          <w:sz w:val="16"/>
          <w:szCs w:val="20"/>
          <w:lang w:val="sr-Latn-RS"/>
        </w:rPr>
        <w:t>The Subscriber has given consent and arranged payment of the issuance fee</w:t>
      </w:r>
    </w:p>
    <w:p w14:paraId="09683C8F" w14:textId="6412EB60" w:rsidR="004C043B" w:rsidRPr="00EA2FEA" w:rsidRDefault="00C86E27" w:rsidP="0096644C">
      <w:pPr>
        <w:pStyle w:val="ListParagraph"/>
        <w:numPr>
          <w:ilvl w:val="0"/>
          <w:numId w:val="3"/>
        </w:numPr>
        <w:ind w:right="-138"/>
        <w:jc w:val="both"/>
        <w:rPr>
          <w:rFonts w:hAnsiTheme="minorHAnsi" w:cstheme="minorHAnsi"/>
          <w:sz w:val="16"/>
          <w:szCs w:val="20"/>
          <w:lang w:val="sr-Latn-RS"/>
        </w:rPr>
      </w:pPr>
      <w:r>
        <w:rPr>
          <w:rFonts w:hAnsiTheme="minorHAnsi" w:cstheme="minorHAnsi"/>
          <w:sz w:val="16"/>
          <w:szCs w:val="20"/>
          <w:lang w:val="sr-Latn-RS"/>
        </w:rPr>
        <w:t>The applicant has familiarized themselves with the ESS QCA Privacy and Personal Data Protection Policy, arrived for identification upon invitation, and met the identification requirements</w:t>
      </w:r>
    </w:p>
    <w:p w14:paraId="7EE7DF69" w14:textId="2D2F4D5F" w:rsidR="004C043B" w:rsidRPr="00EA2FEA" w:rsidRDefault="00F269F2" w:rsidP="0096644C">
      <w:pPr>
        <w:pStyle w:val="ListParagraph"/>
        <w:numPr>
          <w:ilvl w:val="0"/>
          <w:numId w:val="3"/>
        </w:numPr>
        <w:ind w:right="-138"/>
        <w:jc w:val="both"/>
        <w:rPr>
          <w:rFonts w:hAnsiTheme="minorHAnsi" w:cstheme="minorHAnsi"/>
          <w:sz w:val="16"/>
          <w:szCs w:val="20"/>
          <w:lang w:val="sr-Latn-RS"/>
        </w:rPr>
      </w:pPr>
      <w:r>
        <w:rPr>
          <w:rFonts w:hAnsiTheme="minorHAnsi" w:cstheme="minorHAnsi"/>
          <w:sz w:val="16"/>
          <w:szCs w:val="20"/>
          <w:lang w:val="sr-Latn-RS"/>
        </w:rPr>
        <w:t>After familiarizing themselves with the conditions, the applicant signed consent to the privacy and personal data protection policy and the issuance request.</w:t>
      </w:r>
    </w:p>
    <w:p w14:paraId="2072B875" w14:textId="52F086D5" w:rsidR="004C043B" w:rsidRPr="00EA2FEA" w:rsidRDefault="004C043B" w:rsidP="0096644C">
      <w:pPr>
        <w:pStyle w:val="ListParagraph"/>
        <w:numPr>
          <w:ilvl w:val="0"/>
          <w:numId w:val="2"/>
        </w:numPr>
        <w:ind w:right="-138"/>
        <w:jc w:val="both"/>
        <w:rPr>
          <w:rFonts w:hAnsiTheme="minorHAnsi" w:cstheme="minorHAnsi"/>
          <w:sz w:val="16"/>
          <w:szCs w:val="20"/>
          <w:lang w:val="sr-Latn-RS"/>
        </w:rPr>
      </w:pPr>
      <w:r w:rsidRPr="00EA2FEA">
        <w:rPr>
          <w:rFonts w:hAnsiTheme="minorHAnsi" w:cstheme="minorHAnsi"/>
          <w:sz w:val="16"/>
          <w:szCs w:val="20"/>
          <w:lang w:val="sr-Latn-RS"/>
        </w:rPr>
        <w:t>If the certificate user is a natural person who is not a member of a legal entity:</w:t>
      </w:r>
    </w:p>
    <w:p w14:paraId="6C1B16F9" w14:textId="4FA25EDA" w:rsidR="004C043B" w:rsidRPr="00EA2FEA" w:rsidRDefault="00F269F2" w:rsidP="0096644C">
      <w:pPr>
        <w:pStyle w:val="ListParagraph"/>
        <w:numPr>
          <w:ilvl w:val="0"/>
          <w:numId w:val="4"/>
        </w:numPr>
        <w:ind w:right="-138"/>
        <w:jc w:val="both"/>
        <w:rPr>
          <w:rFonts w:hAnsiTheme="minorHAnsi" w:cstheme="minorHAnsi"/>
          <w:sz w:val="16"/>
          <w:szCs w:val="20"/>
          <w:lang w:val="sr-Latn-RS"/>
        </w:rPr>
      </w:pPr>
      <w:r>
        <w:rPr>
          <w:rFonts w:hAnsiTheme="minorHAnsi" w:cstheme="minorHAnsi"/>
          <w:sz w:val="16"/>
          <w:szCs w:val="20"/>
          <w:lang w:val="sr-Latn-RS"/>
        </w:rPr>
        <w:t>The applicant has arranged payment of the issuance fee and familiarized themselves with the ESS QCA Privacy and Personal Data Protection Policy</w:t>
      </w:r>
    </w:p>
    <w:p w14:paraId="664D50AE" w14:textId="6F24178C" w:rsidR="004C043B" w:rsidRPr="00EA2FEA" w:rsidRDefault="00112051" w:rsidP="0096644C">
      <w:pPr>
        <w:pStyle w:val="ListParagraph"/>
        <w:numPr>
          <w:ilvl w:val="0"/>
          <w:numId w:val="4"/>
        </w:numPr>
        <w:ind w:right="-138"/>
        <w:jc w:val="both"/>
        <w:rPr>
          <w:rFonts w:hAnsiTheme="minorHAnsi" w:cstheme="minorHAnsi"/>
          <w:sz w:val="16"/>
          <w:szCs w:val="20"/>
          <w:lang w:val="sr-Latn-RS"/>
        </w:rPr>
      </w:pPr>
      <w:r>
        <w:rPr>
          <w:rFonts w:hAnsiTheme="minorHAnsi" w:cstheme="minorHAnsi"/>
          <w:sz w:val="16"/>
          <w:szCs w:val="20"/>
          <w:lang w:val="sr-Latn-RS"/>
        </w:rPr>
        <w:t>After familiarizing themselves with the conditions, the applicant signed consent to the privacy and personal data protection policy and the issuance request.</w:t>
      </w:r>
    </w:p>
    <w:p w14:paraId="3F1D17BA" w14:textId="77777777" w:rsidR="004C043B" w:rsidRPr="00EA2FEA" w:rsidRDefault="004C043B" w:rsidP="004C043B">
      <w:pPr>
        <w:ind w:left="-360" w:right="-138"/>
        <w:jc w:val="both"/>
        <w:rPr>
          <w:rFonts w:hAnsiTheme="minorHAnsi" w:cstheme="minorHAnsi"/>
          <w:b/>
          <w:sz w:val="16"/>
          <w:szCs w:val="20"/>
          <w:u w:val="single"/>
          <w:lang w:val="sr-Latn-RS"/>
        </w:rPr>
      </w:pPr>
      <w:r w:rsidRPr="00EA2FEA">
        <w:rPr>
          <w:rFonts w:hAnsiTheme="minorHAnsi" w:cstheme="minorHAnsi"/>
          <w:b/>
          <w:sz w:val="16"/>
          <w:szCs w:val="20"/>
          <w:u w:val="single"/>
          <w:lang w:val="sr-Latn-RS"/>
        </w:rPr>
        <w:t>Collection:</w:t>
      </w:r>
    </w:p>
    <w:p w14:paraId="5A23FF5A" w14:textId="006756B9" w:rsidR="004C043B" w:rsidRPr="00EA2FEA" w:rsidRDefault="004C043B" w:rsidP="004C043B">
      <w:pPr>
        <w:ind w:left="-360" w:right="-138"/>
        <w:jc w:val="both"/>
        <w:rPr>
          <w:rFonts w:hAnsiTheme="minorHAnsi" w:cstheme="minorHAnsi"/>
          <w:sz w:val="16"/>
          <w:szCs w:val="18"/>
          <w:lang w:val="sr-Latn-RS"/>
        </w:rPr>
      </w:pPr>
      <w:r w:rsidRPr="00EA2FEA">
        <w:rPr>
          <w:rFonts w:hAnsiTheme="minorHAnsi" w:cstheme="minorHAnsi"/>
          <w:sz w:val="16"/>
          <w:szCs w:val="20"/>
          <w:lang w:val="sr-Latn-RS"/>
        </w:rPr>
        <w:t>The request specifies the address for collection of the QSCD device and PIN envelope. Personal presence is mandatory upon handover, and the user agreement and handover confirmation are signed at that time. The QSCD device and the PIN envelope contain the printed Unique User Identifier (JIK).</w:t>
      </w:r>
    </w:p>
    <w:p w14:paraId="7E4E2AF7" w14:textId="144F94EB" w:rsidR="004C043B" w:rsidRPr="00EA2FEA" w:rsidRDefault="004C043B" w:rsidP="004C043B">
      <w:pPr>
        <w:ind w:left="-360" w:right="-48"/>
        <w:jc w:val="both"/>
        <w:rPr>
          <w:rFonts w:hAnsiTheme="minorHAnsi" w:cstheme="minorHAnsi"/>
          <w:sz w:val="16"/>
          <w:szCs w:val="18"/>
          <w:lang w:val="sr-Latn-RS"/>
        </w:rPr>
      </w:pPr>
    </w:p>
    <w:p w14:paraId="12A3E8C4" w14:textId="7582B1B5" w:rsidR="00927ABE" w:rsidRPr="00EA2FEA" w:rsidRDefault="00927ABE" w:rsidP="004C043B">
      <w:pPr>
        <w:ind w:left="-360" w:right="-48"/>
        <w:jc w:val="both"/>
        <w:rPr>
          <w:rFonts w:hAnsiTheme="minorHAnsi" w:cstheme="minorHAnsi"/>
          <w:sz w:val="16"/>
          <w:szCs w:val="20"/>
          <w:lang w:val="sr-Latn-RS"/>
        </w:rPr>
      </w:pPr>
    </w:p>
    <w:p w14:paraId="31E8591A" w14:textId="76AA9B36" w:rsidR="00927ABE" w:rsidRPr="00EA2FEA" w:rsidRDefault="00927ABE" w:rsidP="004C043B">
      <w:pPr>
        <w:ind w:left="-360" w:right="-48"/>
        <w:jc w:val="both"/>
        <w:rPr>
          <w:rFonts w:hAnsiTheme="minorHAnsi" w:cstheme="minorHAnsi"/>
          <w:sz w:val="16"/>
          <w:szCs w:val="20"/>
          <w:lang w:val="sr-Latn-RS"/>
        </w:rPr>
      </w:pPr>
    </w:p>
    <w:p w14:paraId="0A114BB3" w14:textId="77777777" w:rsidR="00D1209E" w:rsidRPr="00EA2FEA" w:rsidRDefault="00D1209E" w:rsidP="004C043B">
      <w:pPr>
        <w:ind w:left="-360" w:right="-48"/>
        <w:jc w:val="both"/>
        <w:rPr>
          <w:rFonts w:hAnsiTheme="minorHAnsi" w:cstheme="minorHAnsi"/>
          <w:sz w:val="16"/>
          <w:szCs w:val="20"/>
          <w:lang w:val="sr-Latn-RS"/>
        </w:rPr>
      </w:pPr>
    </w:p>
    <w:p w14:paraId="7FA560E2" w14:textId="7BA8FABC" w:rsidR="004C043B" w:rsidRPr="00EA2FEA" w:rsidRDefault="00656F85" w:rsidP="004C043B">
      <w:pPr>
        <w:ind w:left="-90" w:right="-362"/>
        <w:jc w:val="both"/>
        <w:rPr>
          <w:rFonts w:hAnsiTheme="minorHAnsi" w:cstheme="minorHAnsi"/>
          <w:b/>
          <w:sz w:val="16"/>
          <w:szCs w:val="20"/>
          <w:u w:val="single"/>
          <w:lang w:val="sr-Latn-RS"/>
        </w:rPr>
      </w:pPr>
      <w:r w:rsidRPr="00EA2FEA">
        <w:rPr>
          <w:rFonts w:hAnsiTheme="minorHAnsi" w:cstheme="minorHAnsi"/>
          <w:b/>
          <w:sz w:val="16"/>
          <w:szCs w:val="20"/>
          <w:u w:val="single"/>
          <w:lang w:val="sr-Latn-RS"/>
        </w:rPr>
        <w:t>Activation:</w:t>
      </w:r>
    </w:p>
    <w:p w14:paraId="0682AAFA" w14:textId="77777777" w:rsidR="004C043B" w:rsidRPr="00EA2FEA" w:rsidRDefault="004C043B" w:rsidP="004C043B">
      <w:pPr>
        <w:ind w:left="-90" w:right="-362"/>
        <w:jc w:val="both"/>
        <w:rPr>
          <w:rFonts w:hAnsiTheme="minorHAnsi" w:cstheme="minorHAnsi"/>
          <w:sz w:val="16"/>
          <w:szCs w:val="20"/>
          <w:lang w:val="sr-Latn-RS"/>
        </w:rPr>
      </w:pPr>
      <w:r w:rsidRPr="00EA2FEA">
        <w:rPr>
          <w:rFonts w:hAnsiTheme="minorHAnsi" w:cstheme="minorHAnsi"/>
          <w:sz w:val="16"/>
          <w:szCs w:val="20"/>
          <w:lang w:val="sr-Latn-RS"/>
        </w:rPr>
        <w:t>Upon issuance of the qualified certificate for electronic signature, it is suspended and the user is notified by SMS of a One-Time Activation Code (JAK) used to activate the qualified certificate for electronic signature.</w:t>
      </w:r>
    </w:p>
    <w:p w14:paraId="5DE5E973" w14:textId="3D294D1A" w:rsidR="004C043B" w:rsidRPr="00EA2FEA" w:rsidRDefault="004C043B" w:rsidP="004C043B">
      <w:pPr>
        <w:ind w:left="-90" w:right="-362"/>
        <w:jc w:val="both"/>
        <w:rPr>
          <w:rFonts w:hAnsiTheme="minorHAnsi" w:cstheme="minorBidi"/>
          <w:sz w:val="16"/>
          <w:szCs w:val="16"/>
          <w:lang w:val="sr-Latn-RS"/>
        </w:rPr>
      </w:pPr>
      <w:r w:rsidRPr="0617276C">
        <w:rPr>
          <w:rFonts w:hAnsiTheme="minorHAnsi" w:cstheme="minorBidi"/>
          <w:sz w:val="16"/>
          <w:szCs w:val="16"/>
          <w:lang w:val="sr-Latn-RS"/>
        </w:rPr>
        <w:t xml:space="preserve">Activation is performed via the website </w:t>
      </w:r>
      <w:hyperlink r:id="rId14">
        <w:r w:rsidR="00D3784E" w:rsidRPr="0617276C">
          <w:rPr>
            <w:rStyle w:val="Hyperlink"/>
            <w:rFonts w:eastAsiaTheme="majorEastAsia" w:hAnsiTheme="minorHAnsi" w:cstheme="minorBidi"/>
            <w:sz w:val="16"/>
            <w:szCs w:val="16"/>
            <w:lang w:val="sr-Latn-RS"/>
          </w:rPr>
          <w:t>https://essqca.e-smartsys.com</w:t>
        </w:r>
      </w:hyperlink>
      <w:r w:rsidRPr="0617276C">
        <w:rPr>
          <w:rFonts w:hAnsiTheme="minorHAnsi" w:cstheme="minorBidi"/>
          <w:sz w:val="16"/>
          <w:szCs w:val="16"/>
          <w:lang w:val="sr-Latn-RS"/>
        </w:rPr>
        <w:t>. Enter the JIK and JAK. If the activation code is entered correctly, within 24 hours the user receives an SMS and e-mail confirming that certificate activation was successful.</w:t>
      </w:r>
    </w:p>
    <w:p w14:paraId="5839B632" w14:textId="77777777" w:rsidR="004C043B" w:rsidRPr="00EA2FEA" w:rsidRDefault="004C043B" w:rsidP="004C043B">
      <w:pPr>
        <w:ind w:left="-90" w:right="-362"/>
        <w:jc w:val="both"/>
        <w:rPr>
          <w:rFonts w:hAnsiTheme="minorHAnsi" w:cstheme="minorHAnsi"/>
          <w:b/>
          <w:sz w:val="16"/>
          <w:szCs w:val="20"/>
          <w:u w:val="single"/>
          <w:lang w:val="sr-Latn-RS"/>
        </w:rPr>
      </w:pPr>
      <w:r w:rsidRPr="00EA2FEA">
        <w:rPr>
          <w:rFonts w:hAnsiTheme="minorHAnsi" w:cstheme="minorHAnsi"/>
          <w:b/>
          <w:sz w:val="16"/>
          <w:szCs w:val="20"/>
          <w:u w:val="single"/>
          <w:lang w:val="sr-Latn-RS"/>
        </w:rPr>
        <w:t>Use:</w:t>
      </w:r>
    </w:p>
    <w:p w14:paraId="390F78B4" w14:textId="44C1A54A" w:rsidR="004C043B" w:rsidRPr="00EA2FEA" w:rsidRDefault="004C043B" w:rsidP="004C043B">
      <w:pPr>
        <w:ind w:left="-90" w:right="-362"/>
        <w:jc w:val="both"/>
        <w:rPr>
          <w:rFonts w:hAnsiTheme="minorHAnsi" w:cstheme="minorHAnsi"/>
          <w:sz w:val="16"/>
          <w:szCs w:val="20"/>
          <w:lang w:val="sr-Latn-RS"/>
        </w:rPr>
      </w:pPr>
      <w:r w:rsidRPr="00EA2FEA">
        <w:rPr>
          <w:rFonts w:hAnsiTheme="minorHAnsi" w:cstheme="minorHAnsi"/>
          <w:sz w:val="16"/>
          <w:szCs w:val="20"/>
          <w:lang w:val="sr-Latn-RS"/>
        </w:rPr>
        <w:t>By using the PIN code from the PIN envelope, the user accesses the private key on their QSCD device.</w:t>
      </w:r>
    </w:p>
    <w:p w14:paraId="21965162" w14:textId="77777777" w:rsidR="004C043B" w:rsidRPr="00EA2FEA" w:rsidRDefault="004C043B" w:rsidP="004C043B">
      <w:pPr>
        <w:ind w:left="-90" w:right="-362"/>
        <w:jc w:val="both"/>
        <w:rPr>
          <w:rFonts w:hAnsiTheme="minorHAnsi" w:cstheme="minorHAnsi"/>
          <w:b/>
          <w:sz w:val="16"/>
          <w:szCs w:val="20"/>
          <w:u w:val="single"/>
          <w:lang w:val="sr-Latn-RS"/>
        </w:rPr>
      </w:pPr>
      <w:r w:rsidRPr="00EA2FEA">
        <w:rPr>
          <w:rFonts w:hAnsiTheme="minorHAnsi" w:cstheme="minorHAnsi"/>
          <w:b/>
          <w:sz w:val="16"/>
          <w:szCs w:val="20"/>
          <w:u w:val="single"/>
          <w:lang w:val="sr-Latn-RS"/>
        </w:rPr>
        <w:t>Management:</w:t>
      </w:r>
    </w:p>
    <w:p w14:paraId="1EBCD4BA" w14:textId="66D81900" w:rsidR="004C043B" w:rsidRPr="00EA2FEA" w:rsidRDefault="004C043B" w:rsidP="004C043B">
      <w:pPr>
        <w:ind w:left="-90" w:right="-362"/>
        <w:jc w:val="both"/>
        <w:rPr>
          <w:rFonts w:hAnsiTheme="minorHAnsi" w:cstheme="minorHAnsi"/>
          <w:sz w:val="16"/>
          <w:szCs w:val="20"/>
          <w:lang w:val="sr-Latn-RS"/>
        </w:rPr>
      </w:pPr>
      <w:r w:rsidRPr="00EA2FEA">
        <w:rPr>
          <w:rFonts w:hAnsiTheme="minorHAnsi" w:cstheme="minorHAnsi"/>
          <w:sz w:val="16"/>
          <w:szCs w:val="20"/>
          <w:lang w:val="sr-Latn-RS"/>
        </w:rPr>
        <w:t>The user has the right to request: revocation or suspension of their qualified certificate for electronic signature, as well as unblocking of the QSCD device, free of charge.</w:t>
      </w:r>
    </w:p>
    <w:p w14:paraId="4D3998EB" w14:textId="657372ED" w:rsidR="004C043B" w:rsidRPr="00EA2FEA" w:rsidRDefault="004C043B" w:rsidP="004C043B">
      <w:pPr>
        <w:ind w:left="-90" w:right="-362"/>
        <w:jc w:val="both"/>
        <w:rPr>
          <w:rFonts w:hAnsiTheme="minorHAnsi" w:cstheme="minorHAnsi"/>
          <w:sz w:val="16"/>
          <w:szCs w:val="20"/>
          <w:lang w:val="sr-Latn-RS"/>
        </w:rPr>
      </w:pPr>
      <w:r w:rsidRPr="00EA2FEA">
        <w:rPr>
          <w:rFonts w:hAnsiTheme="minorHAnsi" w:cstheme="minorHAnsi"/>
          <w:sz w:val="16"/>
          <w:szCs w:val="20"/>
          <w:lang w:val="sr-Latn-RS"/>
        </w:rPr>
        <w:t>If the certificate user is a natural person who is a member of a legal entity, a request for re-issuance of the certificate may be submitted with the Subscriber's consent, with the fee arranged by the Subscriber. If the certificate user is a natural person who is not a member of a legal entity, a request for re-issuance of the certificate may be submitted personally, with payment of the issuance fee. A request for re-issuance of the certificate may be processed within 30 days before the existing certificate expires. In this case, the existing certificate will remain valid until its expiry, and the newly issued certificate becomes valid from the moment of activation. A request for re-issuance of the certificate outside of these 30 days is processed by revoking the existing certificate, and the newly issued one may be used from the date of activation.</w:t>
      </w:r>
    </w:p>
    <w:p w14:paraId="35AC55CD" w14:textId="6E04F1C2" w:rsidR="004C043B" w:rsidRPr="00EA2FEA" w:rsidRDefault="004C043B" w:rsidP="004C043B">
      <w:pPr>
        <w:ind w:left="-90" w:right="-362"/>
        <w:jc w:val="both"/>
        <w:rPr>
          <w:rFonts w:hAnsiTheme="minorHAnsi" w:cstheme="minorHAnsi"/>
          <w:sz w:val="16"/>
          <w:szCs w:val="20"/>
          <w:lang w:val="sr-Latn-RS"/>
        </w:rPr>
      </w:pPr>
      <w:r w:rsidRPr="00EA2FEA">
        <w:rPr>
          <w:rFonts w:hAnsiTheme="minorHAnsi" w:cstheme="minorHAnsi"/>
          <w:sz w:val="16"/>
          <w:szCs w:val="20"/>
          <w:lang w:val="sr-Latn-RS"/>
        </w:rPr>
        <w:t>The user is obliged to submit a request to change the data used in the registration process if that data has changed. A change of first name, last name, e-mail address, personal identification number (JMBG) and passport number (if the passport was used in the identification process and the certificate is used for work with government authorities) results in revocation of the existing certificate. If a new certificate is desired, a request to change data is initiated by the Subscriber through consent to issue a new certificate if the certificate user is a natural person who is a member of a legal entity. If the certificate user is a natural person who is not a member of a legal entity, the request is submitted by the user personally. If a new certificate is not desired, the user submits a request for revocation due to the change of data.</w:t>
      </w:r>
    </w:p>
    <w:p w14:paraId="2F645890" w14:textId="77777777" w:rsidR="004C043B" w:rsidRPr="00EA2FEA" w:rsidRDefault="004C043B" w:rsidP="004C043B">
      <w:pPr>
        <w:ind w:left="-90" w:right="-362"/>
        <w:jc w:val="both"/>
        <w:rPr>
          <w:rFonts w:hAnsiTheme="minorHAnsi" w:cstheme="minorHAnsi"/>
          <w:b/>
          <w:sz w:val="16"/>
          <w:szCs w:val="20"/>
          <w:u w:val="single"/>
          <w:lang w:val="sr-Latn-RS"/>
        </w:rPr>
      </w:pPr>
      <w:r w:rsidRPr="00EA2FEA">
        <w:rPr>
          <w:rFonts w:hAnsiTheme="minorHAnsi" w:cstheme="minorHAnsi"/>
          <w:b/>
          <w:sz w:val="16"/>
          <w:szCs w:val="20"/>
          <w:u w:val="single"/>
          <w:lang w:val="sr-Latn-RS"/>
        </w:rPr>
        <w:t>Technological aspects:</w:t>
      </w:r>
    </w:p>
    <w:p w14:paraId="37A663E8" w14:textId="2E817B94" w:rsidR="004C043B" w:rsidRPr="008C1416" w:rsidRDefault="004C043B" w:rsidP="004C043B">
      <w:pPr>
        <w:ind w:left="-90" w:right="-362"/>
        <w:jc w:val="both"/>
        <w:rPr>
          <w:rFonts w:hAnsiTheme="minorHAnsi" w:cstheme="minorBidi"/>
          <w:sz w:val="16"/>
          <w:szCs w:val="16"/>
          <w:lang w:val="sr-Latn-RS"/>
        </w:rPr>
      </w:pPr>
      <w:r w:rsidRPr="4B3A6B07">
        <w:rPr>
          <w:rFonts w:hAnsiTheme="minorHAnsi" w:cstheme="minorBidi"/>
          <w:sz w:val="16"/>
          <w:szCs w:val="16"/>
          <w:lang w:val="sr-Latn-RS"/>
        </w:rPr>
        <w:t>It is recommended to change the initial PIN code after the first use. PIN change is performed via the QCA QSCD Manager application. After 3 (three) incorrect PIN entries, the QSCD device is blocked. The user can unblock it independently via the same QCA QSCD Manager application or at the RA office.</w:t>
      </w:r>
    </w:p>
    <w:p w14:paraId="05537BB9" w14:textId="1118A400" w:rsidR="004C043B" w:rsidRPr="00EA2FEA" w:rsidRDefault="004C043B" w:rsidP="004C043B">
      <w:pPr>
        <w:ind w:left="-90" w:right="-362"/>
        <w:jc w:val="both"/>
        <w:rPr>
          <w:rFonts w:hAnsiTheme="minorHAnsi" w:cstheme="minorHAnsi"/>
          <w:sz w:val="16"/>
          <w:szCs w:val="20"/>
          <w:lang w:val="sr-Latn-RS"/>
        </w:rPr>
      </w:pPr>
      <w:r w:rsidRPr="008C1416">
        <w:rPr>
          <w:rFonts w:hAnsiTheme="minorHAnsi" w:cstheme="minorHAnsi"/>
          <w:sz w:val="16"/>
          <w:szCs w:val="20"/>
          <w:lang w:val="sr-Latn-RS"/>
        </w:rPr>
        <w:t>The minimum PIN length is 8 characters and the maximum is 12.</w:t>
      </w:r>
    </w:p>
    <w:p w14:paraId="6EBE23C6" w14:textId="3AFC8FA5" w:rsidR="004C043B" w:rsidRPr="00EA2FEA" w:rsidRDefault="00854A64" w:rsidP="004C043B">
      <w:pPr>
        <w:ind w:left="-90" w:right="-362"/>
        <w:jc w:val="both"/>
        <w:rPr>
          <w:rFonts w:hAnsiTheme="minorHAnsi" w:cstheme="minorHAnsi"/>
          <w:sz w:val="20"/>
          <w:szCs w:val="20"/>
          <w:lang w:val="sr-Latn-RS"/>
        </w:rPr>
      </w:pPr>
      <w:r>
        <w:rPr>
          <w:rFonts w:hAnsiTheme="minorHAnsi" w:cstheme="minorHAnsi"/>
          <w:b/>
          <w:sz w:val="16"/>
          <w:szCs w:val="20"/>
          <w:lang w:val="sr-Latn-RS"/>
        </w:rPr>
        <w:t>Giving the PIN code and QSCD device to another person is the same as giving a blank sheet of paper with your handwritten signature!</w:t>
      </w:r>
    </w:p>
    <w:p w14:paraId="7930AE17" w14:textId="7FAB7774" w:rsidR="002E360B" w:rsidRPr="00EA2FEA" w:rsidRDefault="002E360B" w:rsidP="004C043B">
      <w:pPr>
        <w:pStyle w:val="NoSpacing"/>
        <w:ind w:left="-90" w:right="-48"/>
        <w:rPr>
          <w:rFonts w:asciiTheme="minorHAnsi" w:hAnsiTheme="minorHAnsi" w:cstheme="minorHAnsi"/>
          <w:lang w:val="sr-Latn-RS"/>
        </w:rPr>
      </w:pPr>
    </w:p>
    <w:sectPr w:rsidR="002E360B" w:rsidRPr="00EA2FEA" w:rsidSect="00703202">
      <w:endnotePr>
        <w:numFmt w:val="decimal"/>
      </w:endnotePr>
      <w:type w:val="continuous"/>
      <w:pgSz w:w="11906" w:h="16838"/>
      <w:pgMar w:top="1417" w:right="1417" w:bottom="1170" w:left="1417" w:header="0"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95409" w14:textId="77777777" w:rsidR="00E134A9" w:rsidRDefault="00E134A9" w:rsidP="00CE4744">
      <w:pPr>
        <w:spacing w:after="0" w:line="240" w:lineRule="auto"/>
      </w:pPr>
      <w:r>
        <w:separator/>
      </w:r>
    </w:p>
  </w:endnote>
  <w:endnote w:type="continuationSeparator" w:id="0">
    <w:p w14:paraId="1A054803" w14:textId="77777777" w:rsidR="00E134A9" w:rsidRDefault="00E134A9" w:rsidP="00CE4744">
      <w:pPr>
        <w:spacing w:after="0" w:line="240" w:lineRule="auto"/>
      </w:pPr>
      <w:r>
        <w:continuationSeparator/>
      </w:r>
    </w:p>
  </w:endnote>
  <w:endnote w:type="continuationNotice" w:id="1">
    <w:p w14:paraId="7164851E" w14:textId="77777777" w:rsidR="00E134A9" w:rsidRDefault="00E134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light">
    <w:panose1 w:val="020B0402040204020203"/>
    <w:charset w:val="EE"/>
    <w:family w:val="swiss"/>
    <w:pitch w:val="variable"/>
    <w:sig w:usb0="E4002EFF" w:usb1="C000E47F"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745808"/>
      <w:docPartObj>
        <w:docPartGallery w:val="Page Numbers (Bottom of Page)"/>
        <w:docPartUnique/>
      </w:docPartObj>
    </w:sdtPr>
    <w:sdtContent>
      <w:sdt>
        <w:sdtPr>
          <w:id w:val="-1945369745"/>
          <w:docPartObj>
            <w:docPartGallery w:val="Page Numbers (Top of Page)"/>
            <w:docPartUnique/>
          </w:docPartObj>
        </w:sdtPr>
        <w:sdtContent>
          <w:p w14:paraId="74B8B04C" w14:textId="3F330D41" w:rsidR="006B1AB1" w:rsidRDefault="00A31574" w:rsidP="00017844">
            <w:pPr>
              <w:pStyle w:val="Footer"/>
              <w:ind w:left="720"/>
              <w:jc w:val="right"/>
            </w:pPr>
            <w:r>
              <w:rPr>
                <w:rFonts w:ascii="Segoe UI Semilight" w:eastAsia="Microsoft JhengHei UI Light" w:hAnsi="Segoe UI Semilight" w:cs="Segoe UI Semilight"/>
                <w:noProof/>
                <w:sz w:val="18"/>
                <w:szCs w:val="18"/>
              </w:rPr>
              <mc:AlternateContent>
                <mc:Choice Requires="wps">
                  <w:drawing>
                    <wp:anchor distT="0" distB="0" distL="114300" distR="114300" simplePos="0" relativeHeight="251662341" behindDoc="0" locked="0" layoutInCell="1" allowOverlap="1" wp14:anchorId="7C8A12CA" wp14:editId="1F5D068F">
                      <wp:simplePos x="0" y="0"/>
                      <wp:positionH relativeFrom="margin">
                        <wp:posOffset>2084705</wp:posOffset>
                      </wp:positionH>
                      <wp:positionV relativeFrom="paragraph">
                        <wp:posOffset>-20320</wp:posOffset>
                      </wp:positionV>
                      <wp:extent cx="1590675" cy="552450"/>
                      <wp:effectExtent l="0" t="0" r="0" b="0"/>
                      <wp:wrapNone/>
                      <wp:docPr id="98746170" name="Text Box 1"/>
                      <wp:cNvGraphicFramePr/>
                      <a:graphic xmlns:a="http://schemas.openxmlformats.org/drawingml/2006/main">
                        <a:graphicData uri="http://schemas.microsoft.com/office/word/2010/wordprocessingShape">
                          <wps:wsp>
                            <wps:cNvSpPr txBox="1"/>
                            <wps:spPr>
                              <a:xfrm>
                                <a:off x="0" y="0"/>
                                <a:ext cx="1590675" cy="552450"/>
                              </a:xfrm>
                              <a:prstGeom prst="rect">
                                <a:avLst/>
                              </a:prstGeom>
                              <a:noFill/>
                              <a:ln w="6350">
                                <a:noFill/>
                              </a:ln>
                            </wps:spPr>
                            <wps:txbx>
                              <w:txbxContent>
                                <w:p w14:paraId="6C459711" w14:textId="13DDD093" w:rsidR="00A31574" w:rsidRDefault="00B612C1" w:rsidP="00A31574">
                                  <w:pPr>
                                    <w:shd w:val="clear" w:color="auto" w:fill="C00000"/>
                                    <w:spacing w:after="0"/>
                                    <w:jc w:val="center"/>
                                    <w:rPr>
                                      <w:rFonts w:ascii="Segoe UI" w:hAnsi="Segoe UI" w:cs="Segoe UI"/>
                                      <w:b/>
                                      <w:sz w:val="28"/>
                                      <w:szCs w:val="28"/>
                                    </w:rPr>
                                  </w:pPr>
                                  <w:r>
                                    <w:rPr>
                                      <w:rFonts w:ascii="Segoe UI" w:hAnsi="Segoe UI" w:cs="Segoe UI"/>
                                      <w:b/>
                                      <w:sz w:val="28"/>
                                      <w:szCs w:val="28"/>
                                    </w:rPr>
                                    <w:t>CONFIDENTIAL</w:t>
                                  </w:r>
                                </w:p>
                                <w:p w14:paraId="44C16787" w14:textId="77777777" w:rsidR="00A31574" w:rsidRPr="00526499" w:rsidRDefault="00A31574" w:rsidP="00A31574">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A12CA" id="_x0000_t202" coordsize="21600,21600" o:spt="202" path="m,l,21600r21600,l21600,xe">
                      <v:stroke joinstyle="miter"/>
                      <v:path gradientshapeok="t" o:connecttype="rect"/>
                    </v:shapetype>
                    <v:shape id="_x0000_s1028" type="#_x0000_t202" style="position:absolute;left:0;text-align:left;margin-left:164.15pt;margin-top:-1.6pt;width:125.25pt;height:43.5pt;z-index:2516623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" filled="f" stroked="f" strokeweight=".5pt">
                      <v:textbox>
                        <w:txbxContent>
                          <w:p w14:paraId="6C459711" w14:textId="13DDD093" w:rsidR="00A31574" w:rsidRDefault="00B612C1" w:rsidP="00A31574">
                            <w:pPr>
                              <w:shd w:val="clear" w:color="auto" w:fill="C00000"/>
                              <w:spacing w:after="0"/>
                              <w:jc w:val="center"/>
                              <w:rPr>
                                <w:rFonts w:ascii="Segoe UI" w:hAnsi="Segoe UI" w:cs="Segoe UI"/>
                                <w:b/>
                                <w:sz w:val="28"/>
                                <w:szCs w:val="28"/>
                              </w:rPr>
                            </w:pPr>
                            <w:r>
                              <w:rPr>
                                <w:rFonts w:ascii="Segoe UI" w:hAnsi="Segoe UI" w:cs="Segoe UI"/>
                                <w:b/>
                                <w:sz w:val="28"/>
                                <w:szCs w:val="28"/>
                              </w:rPr>
                              <w:t>CONFIDENTIAL</w:t>
                            </w:r>
                          </w:p>
                          <w:p w14:paraId="44C16787" w14:textId="77777777" w:rsidR="00A31574" w:rsidRPr="00526499" w:rsidRDefault="00A31574" w:rsidP="00A31574">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v:textbox>
                      <w10:wrap anchorx="margin"/>
                    </v:shape>
                  </w:pict>
                </mc:Fallback>
              </mc:AlternateContent>
            </w:r>
            <w:r w:rsidR="00271DE0" w:rsidRPr="00F17DBD">
              <w:rPr>
                <w:rStyle w:val="Heading3Char"/>
                <w:rFonts w:asciiTheme="minorHAnsi" w:hAnsiTheme="minorHAnsi" w:cstheme="minorHAnsi"/>
                <w:b w:val="0"/>
                <w:noProof/>
                <w:color w:val="auto"/>
                <w:lang w:eastAsia="sr-Latn-RS"/>
              </w:rPr>
              <mc:AlternateContent>
                <mc:Choice Requires="wps">
                  <w:drawing>
                    <wp:anchor distT="0" distB="0" distL="114300" distR="114300" simplePos="0" relativeHeight="251658243" behindDoc="0" locked="0" layoutInCell="1" allowOverlap="1" wp14:anchorId="445F608B" wp14:editId="1A079EBF">
                      <wp:simplePos x="0" y="0"/>
                      <wp:positionH relativeFrom="column">
                        <wp:posOffset>-442595</wp:posOffset>
                      </wp:positionH>
                      <wp:positionV relativeFrom="paragraph">
                        <wp:posOffset>-52070</wp:posOffset>
                      </wp:positionV>
                      <wp:extent cx="1285875" cy="30480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96FA6" w14:textId="64D17DFB" w:rsidR="00610CA6" w:rsidRDefault="003F7EB0" w:rsidP="00271DE0">
                                  <w:pPr>
                                    <w:rPr>
                                      <w:rFonts w:ascii="Calibri" w:hAnsi="Calibri" w:cs="Arial"/>
                                      <w:lang w:val="sr-Latn-RS"/>
                                    </w:rPr>
                                  </w:pPr>
                                  <w:r>
                                    <w:rPr>
                                      <w:rFonts w:ascii="Calibri" w:hAnsi="Calibri" w:cs="Arial"/>
                                      <w:lang w:val="sr-Latn-RS"/>
                                    </w:rPr>
                                    <w:t>Version</w:t>
                                  </w:r>
                                  <w:r w:rsidR="00777AE5" w:rsidRPr="00C960DF">
                                    <w:rPr>
                                      <w:rFonts w:ascii="Calibri" w:hAnsi="Calibri" w:cs="Arial"/>
                                      <w:lang w:val="sr-Latn-RS"/>
                                    </w:rPr>
                                    <w:t xml:space="preserve"> </w:t>
                                  </w:r>
                                  <w:r w:rsidR="006A2405">
                                    <w:rPr>
                                      <w:rFonts w:ascii="Calibri" w:hAnsi="Calibri" w:cs="Arial"/>
                                      <w:lang w:val="sr-Latn-RS"/>
                                    </w:rPr>
                                    <w:t>3</w:t>
                                  </w:r>
                                  <w:r w:rsidR="00777AE5" w:rsidRPr="00C960DF">
                                    <w:rPr>
                                      <w:rFonts w:ascii="Calibri" w:hAnsi="Calibri" w:cs="Arial"/>
                                      <w:lang w:val="sr-Latn-RS"/>
                                    </w:rPr>
                                    <w:t>.</w:t>
                                  </w:r>
                                  <w:r w:rsidR="00432490">
                                    <w:rPr>
                                      <w:rFonts w:ascii="Calibri" w:hAnsi="Calibri" w:cs="Arial"/>
                                      <w:lang w:val="sr-Latn-RS"/>
                                    </w:rPr>
                                    <w:t>1</w:t>
                                  </w:r>
                                </w:p>
                                <w:p w14:paraId="34BDFDE4" w14:textId="77777777" w:rsidR="00F6570A" w:rsidRPr="00C960DF" w:rsidRDefault="00F6570A" w:rsidP="00271DE0">
                                  <w:pPr>
                                    <w:rPr>
                                      <w:rFonts w:ascii="Calibri" w:hAnsi="Calibri" w:cs="Arial"/>
                                      <w:lang w:val="sr-Latn-RS"/>
                                    </w:rPr>
                                  </w:pPr>
                                </w:p>
                                <w:p w14:paraId="138CEAB7" w14:textId="77777777" w:rsidR="00777AE5" w:rsidRPr="00532F35" w:rsidRDefault="00777AE5" w:rsidP="00271DE0">
                                  <w:pPr>
                                    <w:rPr>
                                      <w:rFonts w:ascii="Calibri" w:hAnsi="Calibri"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5F608B" id="_x0000_s1029" type="#_x0000_t202" style="position:absolute;left:0;text-align:left;margin-left:-34.85pt;margin-top:-4.1pt;width:101.25pt;height:2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wX5AEAAKgDAAAOAAAAZHJzL2Uyb0RvYy54bWysU12P0zAQfEfiP1h+p0lDy5Wo6em40yGk&#10;40M6+AGOYycWides3Sbl17N2er0Cb4gXy/Y6szOzk+31NPTsoNAbsBVfLnLOlJXQGNtW/NvX+1cb&#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" filled="f" stroked="f">
                      <v:textbox>
                        <w:txbxContent>
                          <w:p w14:paraId="24A96FA6" w14:textId="64D17DFB" w:rsidR="00610CA6" w:rsidRDefault="003F7EB0" w:rsidP="00271DE0">
                            <w:pPr>
                              <w:rPr>
                                <w:rFonts w:ascii="Calibri" w:hAnsi="Calibri" w:cs="Arial"/>
                                <w:lang w:val="sr-Latn-RS"/>
                              </w:rPr>
                            </w:pPr>
                            <w:r>
                              <w:rPr>
                                <w:rFonts w:ascii="Calibri" w:hAnsi="Calibri" w:cs="Arial"/>
                                <w:lang w:val="sr-Latn-RS"/>
                              </w:rPr>
                              <w:t>Version</w:t>
                            </w:r>
                            <w:r w:rsidR="00777AE5" w:rsidRPr="00C960DF">
                              <w:rPr>
                                <w:rFonts w:ascii="Calibri" w:hAnsi="Calibri" w:cs="Arial"/>
                                <w:lang w:val="sr-Latn-RS"/>
                              </w:rPr>
                              <w:t xml:space="preserve"> </w:t>
                            </w:r>
                            <w:r w:rsidR="006A2405">
                              <w:rPr>
                                <w:rFonts w:ascii="Calibri" w:hAnsi="Calibri" w:cs="Arial"/>
                                <w:lang w:val="sr-Latn-RS"/>
                              </w:rPr>
                              <w:t>3</w:t>
                            </w:r>
                            <w:r w:rsidR="00777AE5" w:rsidRPr="00C960DF">
                              <w:rPr>
                                <w:rFonts w:ascii="Calibri" w:hAnsi="Calibri" w:cs="Arial"/>
                                <w:lang w:val="sr-Latn-RS"/>
                              </w:rPr>
                              <w:t>.</w:t>
                            </w:r>
                            <w:r w:rsidR="00432490">
                              <w:rPr>
                                <w:rFonts w:ascii="Calibri" w:hAnsi="Calibri" w:cs="Arial"/>
                                <w:lang w:val="sr-Latn-RS"/>
                              </w:rPr>
                              <w:t>1</w:t>
                            </w:r>
                          </w:p>
                          <w:p w14:paraId="34BDFDE4" w14:textId="77777777" w:rsidR="00F6570A" w:rsidRPr="00C960DF" w:rsidRDefault="00F6570A" w:rsidP="00271DE0">
                            <w:pPr>
                              <w:rPr>
                                <w:rFonts w:ascii="Calibri" w:hAnsi="Calibri" w:cs="Arial"/>
                                <w:lang w:val="sr-Latn-RS"/>
                              </w:rPr>
                            </w:pPr>
                          </w:p>
                          <w:p w14:paraId="138CEAB7" w14:textId="77777777" w:rsidR="00777AE5" w:rsidRPr="00532F35" w:rsidRDefault="00777AE5" w:rsidP="00271DE0">
                            <w:pPr>
                              <w:rPr>
                                <w:rFonts w:ascii="Calibri" w:hAnsi="Calibri" w:cs="Arial"/>
                              </w:rPr>
                            </w:pPr>
                          </w:p>
                        </w:txbxContent>
                      </v:textbox>
                    </v:shape>
                  </w:pict>
                </mc:Fallback>
              </mc:AlternateContent>
            </w:r>
            <w:r w:rsidR="006B1AB1" w:rsidRPr="00F17DBD">
              <w:rPr>
                <w:rStyle w:val="Heading3Char"/>
                <w:rFonts w:asciiTheme="minorHAnsi" w:hAnsiTheme="minorHAnsi" w:cstheme="minorHAnsi"/>
                <w:b w:val="0"/>
                <w:noProof/>
                <w:color w:val="auto"/>
                <w:lang w:eastAsia="sr-Latn-RS"/>
              </w:rPr>
              <mc:AlternateContent>
                <mc:Choice Requires="wps">
                  <w:drawing>
                    <wp:anchor distT="0" distB="0" distL="114300" distR="114300" simplePos="0" relativeHeight="251658242" behindDoc="0" locked="0" layoutInCell="1" allowOverlap="1" wp14:anchorId="5A91E7AA" wp14:editId="2A7140C5">
                      <wp:simplePos x="0" y="0"/>
                      <wp:positionH relativeFrom="column">
                        <wp:posOffset>-356870</wp:posOffset>
                      </wp:positionH>
                      <wp:positionV relativeFrom="paragraph">
                        <wp:posOffset>-33020</wp:posOffset>
                      </wp:positionV>
                      <wp:extent cx="6343650" cy="0"/>
                      <wp:effectExtent l="0" t="0" r="0" b="0"/>
                      <wp:wrapNone/>
                      <wp:docPr id="3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0" cy="0"/>
                              </a:xfrm>
                              <a:prstGeom prst="line">
                                <a:avLst/>
                              </a:prstGeom>
                              <a:noFill/>
                              <a:ln w="19050">
                                <a:solidFill>
                                  <a:srgbClr val="34707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E71F7" id="Line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pt,-2.6pt" to="471.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" strokecolor="#34707e" strokeweight="1.5pt"/>
                  </w:pict>
                </mc:Fallback>
              </mc:AlternateContent>
            </w:r>
            <w:r w:rsidR="00F17DBD">
              <w:tab/>
            </w:r>
            <w:r w:rsidR="00F17DBD">
              <w:tab/>
            </w:r>
            <w:proofErr w:type="spellStart"/>
            <w:r w:rsidR="003F7EB0">
              <w:rPr>
                <w:rStyle w:val="Heading3Char"/>
                <w:rFonts w:asciiTheme="minorHAnsi" w:hAnsiTheme="minorHAnsi" w:cstheme="minorHAnsi"/>
                <w:b w:val="0"/>
                <w:color w:val="auto"/>
              </w:rPr>
              <w:t>Page</w:t>
            </w:r>
            <w:proofErr w:type="spellEnd"/>
            <w:r w:rsidR="006B1AB1" w:rsidRPr="00F17DBD">
              <w:rPr>
                <w:rStyle w:val="Heading3Char"/>
                <w:rFonts w:asciiTheme="minorHAnsi" w:hAnsiTheme="minorHAnsi" w:cstheme="minorHAnsi"/>
                <w:b w:val="0"/>
                <w:color w:val="auto"/>
              </w:rPr>
              <w:t xml:space="preserve"> </w:t>
            </w:r>
            <w:r w:rsidR="006B1AB1" w:rsidRPr="00F17DBD">
              <w:rPr>
                <w:rStyle w:val="Heading3Char"/>
                <w:rFonts w:asciiTheme="minorHAnsi" w:hAnsiTheme="minorHAnsi" w:cstheme="minorHAnsi"/>
                <w:b w:val="0"/>
                <w:color w:val="auto"/>
              </w:rPr>
              <w:fldChar w:fldCharType="begin"/>
            </w:r>
            <w:r w:rsidR="006B1AB1" w:rsidRPr="00F17DBD">
              <w:rPr>
                <w:rStyle w:val="Heading3Char"/>
                <w:rFonts w:asciiTheme="minorHAnsi" w:hAnsiTheme="minorHAnsi" w:cstheme="minorHAnsi"/>
                <w:b w:val="0"/>
                <w:color w:val="auto"/>
              </w:rPr>
              <w:instrText xml:space="preserve"> PAGE </w:instrText>
            </w:r>
            <w:r w:rsidR="006B1AB1" w:rsidRPr="00F17DBD">
              <w:rPr>
                <w:rStyle w:val="Heading3Char"/>
                <w:rFonts w:asciiTheme="minorHAnsi" w:hAnsiTheme="minorHAnsi" w:cstheme="minorHAnsi"/>
                <w:b w:val="0"/>
                <w:color w:val="auto"/>
              </w:rPr>
              <w:fldChar w:fldCharType="separate"/>
            </w:r>
            <w:r w:rsidR="00F6570A">
              <w:rPr>
                <w:rStyle w:val="Heading3Char"/>
                <w:rFonts w:asciiTheme="minorHAnsi" w:hAnsiTheme="minorHAnsi" w:cstheme="minorHAnsi"/>
                <w:b w:val="0"/>
                <w:noProof/>
                <w:color w:val="auto"/>
              </w:rPr>
              <w:t>3</w:t>
            </w:r>
            <w:r w:rsidR="006B1AB1" w:rsidRPr="00F17DBD">
              <w:rPr>
                <w:rStyle w:val="Heading3Char"/>
                <w:rFonts w:asciiTheme="minorHAnsi" w:hAnsiTheme="minorHAnsi" w:cstheme="minorHAnsi"/>
                <w:b w:val="0"/>
                <w:color w:val="auto"/>
              </w:rPr>
              <w:fldChar w:fldCharType="end"/>
            </w:r>
            <w:r w:rsidR="006B1AB1" w:rsidRPr="00F17DBD">
              <w:rPr>
                <w:rStyle w:val="Heading3Char"/>
                <w:rFonts w:asciiTheme="minorHAnsi" w:hAnsiTheme="minorHAnsi" w:cstheme="minorHAnsi"/>
                <w:b w:val="0"/>
                <w:color w:val="auto"/>
              </w:rPr>
              <w:t xml:space="preserve"> </w:t>
            </w:r>
            <w:proofErr w:type="spellStart"/>
            <w:r w:rsidR="003F7EB0">
              <w:rPr>
                <w:rStyle w:val="Heading3Char"/>
                <w:rFonts w:asciiTheme="minorHAnsi" w:hAnsiTheme="minorHAnsi" w:cstheme="minorHAnsi"/>
                <w:b w:val="0"/>
                <w:color w:val="auto"/>
              </w:rPr>
              <w:t>of</w:t>
            </w:r>
            <w:proofErr w:type="spellEnd"/>
            <w:r w:rsidR="006B1AB1" w:rsidRPr="00F17DBD">
              <w:rPr>
                <w:rStyle w:val="Heading3Char"/>
                <w:rFonts w:asciiTheme="minorHAnsi" w:hAnsiTheme="minorHAnsi" w:cstheme="minorHAnsi"/>
                <w:b w:val="0"/>
                <w:color w:val="auto"/>
              </w:rPr>
              <w:t xml:space="preserve"> </w:t>
            </w:r>
            <w:r w:rsidR="006B1AB1" w:rsidRPr="00F17DBD">
              <w:rPr>
                <w:rStyle w:val="Heading3Char"/>
                <w:rFonts w:asciiTheme="minorHAnsi" w:hAnsiTheme="minorHAnsi" w:cstheme="minorHAnsi"/>
                <w:b w:val="0"/>
                <w:color w:val="auto"/>
              </w:rPr>
              <w:fldChar w:fldCharType="begin"/>
            </w:r>
            <w:r w:rsidR="006B1AB1" w:rsidRPr="00F17DBD">
              <w:rPr>
                <w:rStyle w:val="Heading3Char"/>
                <w:rFonts w:asciiTheme="minorHAnsi" w:hAnsiTheme="minorHAnsi" w:cstheme="minorHAnsi"/>
                <w:b w:val="0"/>
                <w:color w:val="auto"/>
              </w:rPr>
              <w:instrText xml:space="preserve"> NUMPAGES  </w:instrText>
            </w:r>
            <w:r w:rsidR="006B1AB1" w:rsidRPr="00F17DBD">
              <w:rPr>
                <w:rStyle w:val="Heading3Char"/>
                <w:rFonts w:asciiTheme="minorHAnsi" w:hAnsiTheme="minorHAnsi" w:cstheme="minorHAnsi"/>
                <w:b w:val="0"/>
                <w:color w:val="auto"/>
              </w:rPr>
              <w:fldChar w:fldCharType="separate"/>
            </w:r>
            <w:r w:rsidR="00F6570A">
              <w:rPr>
                <w:rStyle w:val="Heading3Char"/>
                <w:rFonts w:asciiTheme="minorHAnsi" w:hAnsiTheme="minorHAnsi" w:cstheme="minorHAnsi"/>
                <w:b w:val="0"/>
                <w:noProof/>
                <w:color w:val="auto"/>
              </w:rPr>
              <w:t>3</w:t>
            </w:r>
            <w:r w:rsidR="006B1AB1" w:rsidRPr="00F17DBD">
              <w:rPr>
                <w:rStyle w:val="Heading3Char"/>
                <w:rFonts w:asciiTheme="minorHAnsi" w:hAnsiTheme="minorHAnsi" w:cstheme="minorHAnsi"/>
                <w:b w:val="0"/>
                <w:color w:val="auto"/>
              </w:rPr>
              <w:fldChar w:fldCharType="end"/>
            </w:r>
          </w:p>
        </w:sdtContent>
      </w:sdt>
    </w:sdtContent>
  </w:sdt>
  <w:p w14:paraId="162EE74B" w14:textId="61F238EC" w:rsidR="00CE4744" w:rsidRDefault="006B1AB1">
    <w:pPr>
      <w:pStyle w:val="Footer"/>
    </w:pPr>
    <w:r w:rsidRPr="006B1AB1">
      <w:rPr>
        <w:noProof/>
        <w:lang w:val="sr-Latn-RS" w:eastAsia="sr-Latn-RS"/>
      </w:rPr>
      <mc:AlternateContent>
        <mc:Choice Requires="wps">
          <w:drawing>
            <wp:anchor distT="0" distB="0" distL="114300" distR="114300" simplePos="0" relativeHeight="251658241" behindDoc="0" locked="0" layoutInCell="1" allowOverlap="1" wp14:anchorId="113FBA6C" wp14:editId="54DF7BFA">
              <wp:simplePos x="0" y="0"/>
              <wp:positionH relativeFrom="column">
                <wp:posOffset>-5156835</wp:posOffset>
              </wp:positionH>
              <wp:positionV relativeFrom="paragraph">
                <wp:posOffset>3756660</wp:posOffset>
              </wp:positionV>
              <wp:extent cx="6343015" cy="0"/>
              <wp:effectExtent l="0" t="0" r="0" b="0"/>
              <wp:wrapNone/>
              <wp:docPr id="2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015" cy="0"/>
                      </a:xfrm>
                      <a:prstGeom prst="line">
                        <a:avLst/>
                      </a:prstGeom>
                      <a:noFill/>
                      <a:ln w="19050">
                        <a:solidFill>
                          <a:srgbClr val="87C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8AEAA" id="Line 5"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05pt,295.8pt" to="93.4pt,2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" strokecolor="#87c966" strokeweight="1.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7AE50" w14:textId="77777777" w:rsidR="00E134A9" w:rsidRDefault="00E134A9" w:rsidP="00CE4744">
      <w:pPr>
        <w:spacing w:after="0" w:line="240" w:lineRule="auto"/>
      </w:pPr>
      <w:r>
        <w:separator/>
      </w:r>
    </w:p>
  </w:footnote>
  <w:footnote w:type="continuationSeparator" w:id="0">
    <w:p w14:paraId="799F2F23" w14:textId="77777777" w:rsidR="00E134A9" w:rsidRDefault="00E134A9" w:rsidP="00CE4744">
      <w:pPr>
        <w:spacing w:after="0" w:line="240" w:lineRule="auto"/>
      </w:pPr>
      <w:r>
        <w:continuationSeparator/>
      </w:r>
    </w:p>
  </w:footnote>
  <w:footnote w:type="continuationNotice" w:id="1">
    <w:p w14:paraId="36FEE0CC" w14:textId="77777777" w:rsidR="00E134A9" w:rsidRDefault="00E134A9">
      <w:pPr>
        <w:spacing w:after="0" w:line="240" w:lineRule="auto"/>
      </w:pPr>
    </w:p>
  </w:footnote>
  <w:footnote w:id="2">
    <w:p w14:paraId="4E6451A3" w14:textId="77777777" w:rsidR="00CF6562" w:rsidRPr="003E1956" w:rsidRDefault="00CF6562" w:rsidP="00656F85">
      <w:pPr>
        <w:pStyle w:val="FootnoteText"/>
        <w:ind w:right="-468"/>
        <w:jc w:val="both"/>
        <w:rPr>
          <w:sz w:val="18"/>
          <w:szCs w:val="18"/>
        </w:rPr>
      </w:pPr>
      <w:r>
        <w:rPr>
          <w:rStyle w:val="FootnoteReference"/>
        </w:rPr>
        <w:footnoteRef/>
      </w:r>
      <w:r>
        <w:rPr>
          <w:b/>
          <w:sz w:val="18"/>
          <w:szCs w:val="18"/>
        </w:rPr>
        <w:t xml:space="preserve"> </w:t>
      </w:r>
      <w:r w:rsidRPr="003E1956">
        <w:rPr>
          <w:b/>
          <w:sz w:val="18"/>
          <w:szCs w:val="18"/>
        </w:rPr>
        <w:t>Identification</w:t>
      </w:r>
      <w:r w:rsidRPr="003E1956">
        <w:rPr>
          <w:sz w:val="18"/>
          <w:szCs w:val="18"/>
        </w:rPr>
        <w:t xml:space="preserve"> </w:t>
      </w:r>
      <w:r w:rsidRPr="003E1956">
        <w:rPr>
          <w:b/>
          <w:sz w:val="18"/>
          <w:szCs w:val="18"/>
        </w:rPr>
        <w:t>document type:</w:t>
      </w:r>
      <w:r w:rsidRPr="003E1956">
        <w:rPr>
          <w:sz w:val="18"/>
          <w:szCs w:val="18"/>
        </w:rPr>
        <w:t xml:space="preserve"> </w:t>
      </w:r>
      <w:r>
        <w:rPr>
          <w:sz w:val="18"/>
          <w:szCs w:val="18"/>
        </w:rPr>
        <w:t>e</w:t>
      </w:r>
      <w:r w:rsidRPr="003E1956">
        <w:rPr>
          <w:sz w:val="18"/>
          <w:szCs w:val="18"/>
        </w:rPr>
        <w:t xml:space="preserve">nter </w:t>
      </w:r>
      <w:r w:rsidRPr="003E1956">
        <w:rPr>
          <w:b/>
          <w:sz w:val="18"/>
          <w:szCs w:val="18"/>
        </w:rPr>
        <w:t>LK</w:t>
      </w:r>
      <w:r w:rsidRPr="003E1956">
        <w:rPr>
          <w:sz w:val="18"/>
          <w:szCs w:val="18"/>
        </w:rPr>
        <w:t xml:space="preserve"> for ID card</w:t>
      </w:r>
      <w:r>
        <w:rPr>
          <w:sz w:val="18"/>
          <w:szCs w:val="18"/>
        </w:rPr>
        <w:t xml:space="preserve"> or temporary ID card</w:t>
      </w:r>
      <w:r w:rsidRPr="003E1956">
        <w:rPr>
          <w:sz w:val="18"/>
          <w:szCs w:val="18"/>
        </w:rPr>
        <w:t xml:space="preserve">, or </w:t>
      </w:r>
      <w:r w:rsidRPr="003E1956">
        <w:rPr>
          <w:b/>
          <w:sz w:val="18"/>
          <w:szCs w:val="18"/>
        </w:rPr>
        <w:t>PŠ</w:t>
      </w:r>
      <w:r w:rsidRPr="003E1956">
        <w:rPr>
          <w:sz w:val="18"/>
          <w:szCs w:val="18"/>
        </w:rPr>
        <w:t xml:space="preserve"> for passport</w:t>
      </w:r>
      <w:r>
        <w:rPr>
          <w:sz w:val="18"/>
          <w:szCs w:val="18"/>
        </w:rPr>
        <w:t xml:space="preserve"> for foreign nationals.</w:t>
      </w:r>
      <w:r w:rsidRPr="003E1956">
        <w:rPr>
          <w:sz w:val="18"/>
          <w:szCs w:val="18"/>
        </w:rPr>
        <w:t xml:space="preserve"> </w:t>
      </w:r>
      <w:r>
        <w:rPr>
          <w:sz w:val="18"/>
          <w:szCs w:val="18"/>
        </w:rPr>
        <w:t>The specified document must be presented during identification.</w:t>
      </w:r>
    </w:p>
  </w:footnote>
  <w:footnote w:id="3">
    <w:p w14:paraId="799CCC07" w14:textId="5FE6F2E0" w:rsidR="00CF6562" w:rsidRPr="003E1956" w:rsidRDefault="00CF6562" w:rsidP="00656F85">
      <w:pPr>
        <w:pStyle w:val="FootnoteText"/>
        <w:ind w:right="-468"/>
        <w:jc w:val="both"/>
        <w:rPr>
          <w:sz w:val="18"/>
          <w:szCs w:val="18"/>
        </w:rPr>
      </w:pPr>
      <w:r w:rsidRPr="003E1956">
        <w:rPr>
          <w:rStyle w:val="FootnoteReference"/>
          <w:sz w:val="18"/>
          <w:szCs w:val="18"/>
        </w:rPr>
        <w:footnoteRef/>
      </w:r>
      <w:r>
        <w:rPr>
          <w:b/>
          <w:sz w:val="18"/>
          <w:szCs w:val="18"/>
        </w:rPr>
        <w:t xml:space="preserve"> </w:t>
      </w:r>
      <w:r w:rsidR="00CE47E0">
        <w:rPr>
          <w:b/>
          <w:sz w:val="18"/>
          <w:szCs w:val="18"/>
        </w:rPr>
        <w:t xml:space="preserve"> </w:t>
      </w:r>
      <w:r w:rsidRPr="003E1956">
        <w:rPr>
          <w:b/>
          <w:sz w:val="18"/>
          <w:szCs w:val="18"/>
        </w:rPr>
        <w:t>Identification document number</w:t>
      </w:r>
    </w:p>
  </w:footnote>
  <w:footnote w:id="4">
    <w:p w14:paraId="0F4C30D7" w14:textId="77777777" w:rsidR="00CF6562" w:rsidRDefault="00CF6562" w:rsidP="00656F85">
      <w:pPr>
        <w:pStyle w:val="FootnoteText"/>
        <w:ind w:right="-468"/>
        <w:jc w:val="both"/>
      </w:pPr>
      <w:r>
        <w:rPr>
          <w:rStyle w:val="FootnoteReference"/>
        </w:rPr>
        <w:footnoteRef/>
      </w:r>
      <w:r>
        <w:rPr>
          <w:b/>
        </w:rPr>
        <w:t xml:space="preserve"> </w:t>
      </w:r>
      <w:r w:rsidRPr="00ED065C">
        <w:rPr>
          <w:b/>
          <w:sz w:val="18"/>
          <w:szCs w:val="18"/>
        </w:rPr>
        <w:t>Passport expiry date</w:t>
      </w:r>
      <w:r>
        <w:t>:</w:t>
      </w:r>
      <w:r w:rsidRPr="00ED065C">
        <w:rPr>
          <w:sz w:val="18"/>
          <w:szCs w:val="18"/>
        </w:rPr>
        <w:t xml:space="preserve"> </w:t>
      </w:r>
      <w:r>
        <w:rPr>
          <w:sz w:val="18"/>
          <w:szCs w:val="18"/>
        </w:rPr>
        <w:t>F</w:t>
      </w:r>
      <w:r w:rsidRPr="00ED065C">
        <w:rPr>
          <w:sz w:val="18"/>
          <w:szCs w:val="18"/>
        </w:rPr>
        <w:t>illed in only when the identification document is a passport and the certificate is issued for use in dealings with state authorities. In that case, the certificate validity may not exceed the passport validity</w:t>
      </w:r>
      <w:r>
        <w:rPr>
          <w:sz w:val="18"/>
          <w:szCs w:val="18"/>
        </w:rPr>
        <w:t>.</w:t>
      </w:r>
    </w:p>
  </w:footnote>
  <w:footnote w:id="5">
    <w:p w14:paraId="78FA6B2A" w14:textId="77777777" w:rsidR="00CF6562" w:rsidRDefault="00CF6562" w:rsidP="00656F85">
      <w:pPr>
        <w:pStyle w:val="FootnoteText"/>
        <w:ind w:right="-468"/>
        <w:jc w:val="both"/>
      </w:pPr>
      <w:r>
        <w:rPr>
          <w:rStyle w:val="FootnoteReference"/>
        </w:rPr>
        <w:footnoteRef/>
      </w:r>
      <w:r>
        <w:t xml:space="preserve"> </w:t>
      </w:r>
      <w:r>
        <w:rPr>
          <w:b/>
          <w:sz w:val="18"/>
          <w:szCs w:val="18"/>
        </w:rPr>
        <w:t>Passport issuing</w:t>
      </w:r>
      <w:r w:rsidRPr="00ED065C">
        <w:rPr>
          <w:b/>
          <w:sz w:val="18"/>
          <w:szCs w:val="18"/>
        </w:rPr>
        <w:t xml:space="preserve"> country code</w:t>
      </w:r>
      <w:r>
        <w:t xml:space="preserve">: </w:t>
      </w:r>
      <w:r w:rsidRPr="00B201C2">
        <w:rPr>
          <w:sz w:val="18"/>
          <w:szCs w:val="18"/>
        </w:rPr>
        <w:t>filled in only when the identification document is a passport.</w:t>
      </w:r>
    </w:p>
  </w:footnote>
  <w:footnote w:id="6">
    <w:p w14:paraId="39EE19E7" w14:textId="77777777" w:rsidR="00CF6562" w:rsidRPr="003E1956" w:rsidRDefault="00CF6562" w:rsidP="00656F85">
      <w:pPr>
        <w:pStyle w:val="FootnoteText"/>
        <w:ind w:right="-468"/>
        <w:jc w:val="both"/>
        <w:rPr>
          <w:sz w:val="18"/>
          <w:szCs w:val="18"/>
        </w:rPr>
      </w:pPr>
      <w:r w:rsidRPr="003E1956">
        <w:rPr>
          <w:rStyle w:val="FootnoteReference"/>
          <w:sz w:val="18"/>
          <w:szCs w:val="18"/>
        </w:rPr>
        <w:footnoteRef/>
      </w:r>
      <w:r w:rsidRPr="003E1956">
        <w:rPr>
          <w:sz w:val="18"/>
          <w:szCs w:val="18"/>
        </w:rPr>
        <w:t xml:space="preserve"> </w:t>
      </w:r>
      <w:r w:rsidRPr="003E1956">
        <w:rPr>
          <w:b/>
          <w:sz w:val="18"/>
          <w:szCs w:val="18"/>
        </w:rPr>
        <w:t>Mobile phone</w:t>
      </w:r>
      <w:r>
        <w:rPr>
          <w:b/>
          <w:sz w:val="18"/>
          <w:szCs w:val="18"/>
        </w:rPr>
        <w:t>:</w:t>
      </w:r>
      <w:r w:rsidRPr="003E1956">
        <w:rPr>
          <w:sz w:val="18"/>
          <w:szCs w:val="18"/>
        </w:rPr>
        <w:t xml:space="preserve"> is used</w:t>
      </w:r>
      <w:r>
        <w:rPr>
          <w:sz w:val="18"/>
          <w:szCs w:val="18"/>
        </w:rPr>
        <w:t xml:space="preserve"> to</w:t>
      </w:r>
      <w:r w:rsidRPr="003E1956">
        <w:rPr>
          <w:sz w:val="18"/>
          <w:szCs w:val="18"/>
        </w:rPr>
        <w:t xml:space="preserve"> send </w:t>
      </w:r>
      <w:r>
        <w:rPr>
          <w:sz w:val="18"/>
          <w:szCs w:val="18"/>
        </w:rPr>
        <w:t xml:space="preserve">the one-time </w:t>
      </w:r>
      <w:r w:rsidRPr="003E1956">
        <w:rPr>
          <w:sz w:val="18"/>
          <w:szCs w:val="18"/>
        </w:rPr>
        <w:t>activation code</w:t>
      </w:r>
      <w:r>
        <w:rPr>
          <w:sz w:val="18"/>
          <w:szCs w:val="18"/>
        </w:rPr>
        <w:t>,</w:t>
      </w:r>
      <w:r w:rsidRPr="003E1956">
        <w:rPr>
          <w:sz w:val="18"/>
          <w:szCs w:val="18"/>
        </w:rPr>
        <w:t xml:space="preserve"> </w:t>
      </w:r>
      <w:r>
        <w:rPr>
          <w:b/>
          <w:sz w:val="18"/>
          <w:szCs w:val="18"/>
        </w:rPr>
        <w:t>which is required to activate the certificate.</w:t>
      </w:r>
      <w:r w:rsidRPr="003E1956">
        <w:rPr>
          <w:sz w:val="18"/>
          <w:szCs w:val="18"/>
        </w:rPr>
        <w:t xml:space="preserve"> </w:t>
      </w:r>
      <w:r w:rsidRPr="00392730">
        <w:rPr>
          <w:sz w:val="18"/>
          <w:szCs w:val="18"/>
        </w:rPr>
        <w:t>The mobile phone number must belong to a mobile network operator providing services in the territory of the Republic of Serbia.</w:t>
      </w:r>
    </w:p>
  </w:footnote>
  <w:footnote w:id="7">
    <w:p w14:paraId="7E647F44" w14:textId="77777777" w:rsidR="00CF6562" w:rsidRPr="003E1956" w:rsidRDefault="00CF6562" w:rsidP="00656F85">
      <w:pPr>
        <w:pStyle w:val="FootnoteText"/>
        <w:ind w:right="-468"/>
        <w:jc w:val="both"/>
        <w:rPr>
          <w:sz w:val="18"/>
          <w:szCs w:val="18"/>
        </w:rPr>
      </w:pPr>
      <w:r w:rsidRPr="003E1956">
        <w:rPr>
          <w:rStyle w:val="FootnoteReference"/>
          <w:sz w:val="18"/>
          <w:szCs w:val="18"/>
        </w:rPr>
        <w:footnoteRef/>
      </w:r>
      <w:r w:rsidRPr="003E1956">
        <w:rPr>
          <w:sz w:val="18"/>
          <w:szCs w:val="18"/>
        </w:rPr>
        <w:t xml:space="preserve"> </w:t>
      </w:r>
      <w:r w:rsidRPr="003E1956">
        <w:rPr>
          <w:b/>
          <w:sz w:val="18"/>
          <w:szCs w:val="18"/>
        </w:rPr>
        <w:t>E-mail</w:t>
      </w:r>
      <w:r>
        <w:rPr>
          <w:sz w:val="18"/>
          <w:szCs w:val="18"/>
        </w:rPr>
        <w:t>: the specified</w:t>
      </w:r>
      <w:r w:rsidRPr="008E0BBC">
        <w:rPr>
          <w:sz w:val="18"/>
          <w:szCs w:val="18"/>
        </w:rPr>
        <w:t xml:space="preserve"> e-mail address may </w:t>
      </w:r>
      <w:r>
        <w:rPr>
          <w:sz w:val="18"/>
          <w:szCs w:val="18"/>
        </w:rPr>
        <w:t xml:space="preserve">be </w:t>
      </w:r>
      <w:r w:rsidRPr="008E0BBC">
        <w:rPr>
          <w:sz w:val="18"/>
          <w:szCs w:val="18"/>
        </w:rPr>
        <w:t>used to sign electronic mail for the specified account and will be included in the certificate. This e-mail address is also used to notify the user of important changes in the operation of the ESS QCA system.</w:t>
      </w:r>
    </w:p>
  </w:footnote>
  <w:footnote w:id="8">
    <w:p w14:paraId="7073576D" w14:textId="43EE6F3B" w:rsidR="00CF6562" w:rsidRPr="003E1956" w:rsidRDefault="00CF6562" w:rsidP="00656F85">
      <w:pPr>
        <w:pStyle w:val="FootnoteText"/>
        <w:ind w:right="-468"/>
        <w:jc w:val="both"/>
        <w:rPr>
          <w:sz w:val="18"/>
          <w:szCs w:val="18"/>
        </w:rPr>
      </w:pPr>
      <w:r w:rsidRPr="003E1956">
        <w:rPr>
          <w:rStyle w:val="FootnoteReference"/>
          <w:sz w:val="18"/>
          <w:szCs w:val="18"/>
        </w:rPr>
        <w:footnoteRef/>
      </w:r>
      <w:r w:rsidR="00CE47E0">
        <w:rPr>
          <w:sz w:val="18"/>
          <w:szCs w:val="18"/>
        </w:rPr>
        <w:t xml:space="preserve"> </w:t>
      </w:r>
      <w:r w:rsidRPr="003E1956">
        <w:rPr>
          <w:b/>
          <w:sz w:val="18"/>
          <w:szCs w:val="18"/>
        </w:rPr>
        <w:t>K1</w:t>
      </w:r>
      <w:r w:rsidRPr="003E1956">
        <w:rPr>
          <w:sz w:val="18"/>
          <w:szCs w:val="18"/>
        </w:rPr>
        <w:t xml:space="preserve">: </w:t>
      </w:r>
      <w:r w:rsidR="00535CAA">
        <w:rPr>
          <w:b/>
          <w:sz w:val="18"/>
          <w:szCs w:val="18"/>
        </w:rPr>
        <w:t>Q</w:t>
      </w:r>
      <w:r w:rsidRPr="003E1956">
        <w:rPr>
          <w:b/>
          <w:sz w:val="18"/>
          <w:szCs w:val="18"/>
        </w:rPr>
        <w:t xml:space="preserve">SCD </w:t>
      </w:r>
      <w:r w:rsidR="00854A64">
        <w:rPr>
          <w:b/>
          <w:sz w:val="18"/>
          <w:szCs w:val="18"/>
        </w:rPr>
        <w:t>package</w:t>
      </w:r>
      <w:r>
        <w:rPr>
          <w:b/>
          <w:sz w:val="18"/>
          <w:szCs w:val="18"/>
        </w:rPr>
        <w:t>code</w:t>
      </w:r>
      <w:r w:rsidR="00CE47E0">
        <w:rPr>
          <w:sz w:val="18"/>
          <w:szCs w:val="18"/>
        </w:rPr>
        <w:t xml:space="preserve"> - p</w:t>
      </w:r>
      <w:r w:rsidRPr="003E1956">
        <w:rPr>
          <w:sz w:val="18"/>
          <w:szCs w:val="18"/>
        </w:rPr>
        <w:t xml:space="preserve">ossible values are </w:t>
      </w:r>
      <w:r w:rsidRPr="003E1956">
        <w:rPr>
          <w:b/>
          <w:sz w:val="18"/>
          <w:szCs w:val="18"/>
        </w:rPr>
        <w:t>A1</w:t>
      </w:r>
      <w:r w:rsidRPr="003E1956">
        <w:rPr>
          <w:sz w:val="18"/>
          <w:szCs w:val="18"/>
        </w:rPr>
        <w:t xml:space="preserve">, </w:t>
      </w:r>
      <w:r w:rsidRPr="003E1956">
        <w:rPr>
          <w:b/>
          <w:sz w:val="18"/>
          <w:szCs w:val="18"/>
        </w:rPr>
        <w:t>A2</w:t>
      </w:r>
      <w:r w:rsidR="00F05320">
        <w:rPr>
          <w:sz w:val="18"/>
          <w:szCs w:val="18"/>
        </w:rPr>
        <w:t xml:space="preserve"> or </w:t>
      </w:r>
      <w:r w:rsidRPr="003E1956">
        <w:rPr>
          <w:b/>
          <w:sz w:val="18"/>
          <w:szCs w:val="18"/>
        </w:rPr>
        <w:t>A3</w:t>
      </w:r>
      <w:r w:rsidRPr="003E1956">
        <w:rPr>
          <w:sz w:val="18"/>
          <w:szCs w:val="18"/>
        </w:rPr>
        <w:t>.</w:t>
      </w:r>
    </w:p>
  </w:footnote>
  <w:footnote w:id="9">
    <w:p w14:paraId="13EDD707" w14:textId="5E6C2185" w:rsidR="00CF6562" w:rsidRPr="003E1956" w:rsidRDefault="00CF6562" w:rsidP="00656F85">
      <w:pPr>
        <w:pStyle w:val="FootnoteText"/>
        <w:ind w:right="-468"/>
        <w:jc w:val="both"/>
        <w:rPr>
          <w:sz w:val="18"/>
          <w:szCs w:val="18"/>
        </w:rPr>
      </w:pPr>
      <w:r w:rsidRPr="003E1956">
        <w:rPr>
          <w:rStyle w:val="FootnoteReference"/>
          <w:sz w:val="18"/>
          <w:szCs w:val="18"/>
        </w:rPr>
        <w:footnoteRef/>
      </w:r>
      <w:r w:rsidRPr="003E1956">
        <w:rPr>
          <w:sz w:val="18"/>
          <w:szCs w:val="18"/>
        </w:rPr>
        <w:t xml:space="preserve"> </w:t>
      </w:r>
      <w:r w:rsidRPr="003E1956">
        <w:rPr>
          <w:b/>
          <w:sz w:val="18"/>
          <w:szCs w:val="18"/>
        </w:rPr>
        <w:t>K2</w:t>
      </w:r>
      <w:r w:rsidR="00535CAA">
        <w:rPr>
          <w:sz w:val="18"/>
          <w:szCs w:val="18"/>
        </w:rPr>
        <w:t xml:space="preserve">: </w:t>
      </w:r>
      <w:r w:rsidR="00535CAA">
        <w:rPr>
          <w:b/>
          <w:sz w:val="18"/>
          <w:szCs w:val="18"/>
        </w:rPr>
        <w:t>certificate</w:t>
      </w:r>
      <w:r w:rsidRPr="003E1956">
        <w:rPr>
          <w:b/>
          <w:sz w:val="18"/>
          <w:szCs w:val="18"/>
        </w:rPr>
        <w:t>validity period</w:t>
      </w:r>
      <w:r w:rsidR="00CE47E0">
        <w:rPr>
          <w:sz w:val="18"/>
          <w:szCs w:val="18"/>
        </w:rPr>
        <w:t xml:space="preserve"> in years -</w:t>
      </w:r>
      <w:r w:rsidRPr="003E1956">
        <w:rPr>
          <w:sz w:val="18"/>
          <w:szCs w:val="18"/>
        </w:rPr>
        <w:t xml:space="preserve"> </w:t>
      </w:r>
      <w:r w:rsidR="00CE47E0">
        <w:rPr>
          <w:sz w:val="18"/>
          <w:szCs w:val="18"/>
        </w:rPr>
        <w:t>p</w:t>
      </w:r>
      <w:r w:rsidRPr="001317A3">
        <w:rPr>
          <w:sz w:val="18"/>
          <w:szCs w:val="18"/>
        </w:rPr>
        <w:t xml:space="preserve">ossible values are: </w:t>
      </w:r>
      <w:r w:rsidRPr="0014611B">
        <w:rPr>
          <w:b/>
          <w:sz w:val="18"/>
          <w:szCs w:val="18"/>
        </w:rPr>
        <w:t>1, 2, 3, 4</w:t>
      </w:r>
      <w:r w:rsidRPr="001317A3">
        <w:rPr>
          <w:sz w:val="18"/>
          <w:szCs w:val="18"/>
        </w:rPr>
        <w:t xml:space="preserve"> or </w:t>
      </w:r>
      <w:r w:rsidRPr="0014611B">
        <w:rPr>
          <w:b/>
          <w:sz w:val="18"/>
          <w:szCs w:val="18"/>
        </w:rPr>
        <w:t>5</w:t>
      </w:r>
      <w:r w:rsidRPr="001317A3">
        <w:rPr>
          <w:sz w:val="18"/>
          <w:szCs w:val="18"/>
        </w:rPr>
        <w:t>. For foreign nationals</w:t>
      </w:r>
      <w:r>
        <w:rPr>
          <w:sz w:val="18"/>
          <w:szCs w:val="18"/>
        </w:rPr>
        <w:t xml:space="preserve"> and when the certificate is used for communication with state authorities, the validity period may not exceed the passport validity. If the passport validity period is less than one year, enter value 1, but</w:t>
      </w:r>
      <w:r w:rsidRPr="001317A3">
        <w:rPr>
          <w:sz w:val="18"/>
          <w:szCs w:val="18"/>
        </w:rPr>
        <w:t>the certificate validity is limited</w:t>
      </w:r>
      <w:r w:rsidR="00CE47E0">
        <w:rPr>
          <w:sz w:val="18"/>
          <w:szCs w:val="18"/>
        </w:rPr>
        <w:t>by the passport expiry date. In other cases, enter the desired value which may not be longer than the passport validity period.</w:t>
      </w:r>
    </w:p>
  </w:footnote>
  <w:footnote w:id="10">
    <w:p w14:paraId="265EE6B6" w14:textId="7DDF98D6" w:rsidR="00CF6562" w:rsidRPr="003E1956" w:rsidRDefault="00CF6562" w:rsidP="00656F85">
      <w:pPr>
        <w:pStyle w:val="FootnoteText"/>
        <w:ind w:right="-468"/>
        <w:jc w:val="both"/>
        <w:rPr>
          <w:sz w:val="18"/>
          <w:szCs w:val="18"/>
        </w:rPr>
      </w:pPr>
      <w:r w:rsidRPr="003E1956">
        <w:rPr>
          <w:rStyle w:val="FootnoteReference"/>
          <w:sz w:val="18"/>
          <w:szCs w:val="18"/>
        </w:rPr>
        <w:footnoteRef/>
      </w:r>
      <w:r w:rsidRPr="003E1956">
        <w:rPr>
          <w:sz w:val="18"/>
          <w:szCs w:val="18"/>
        </w:rPr>
        <w:t xml:space="preserve"> </w:t>
      </w:r>
      <w:r w:rsidRPr="003E1956">
        <w:rPr>
          <w:b/>
          <w:sz w:val="18"/>
          <w:szCs w:val="18"/>
        </w:rPr>
        <w:t>K3</w:t>
      </w:r>
      <w:r w:rsidRPr="003E1956">
        <w:rPr>
          <w:sz w:val="18"/>
          <w:szCs w:val="18"/>
        </w:rPr>
        <w:t xml:space="preserve">: </w:t>
      </w:r>
      <w:r w:rsidR="00535CAA">
        <w:rPr>
          <w:b/>
          <w:sz w:val="18"/>
          <w:szCs w:val="18"/>
        </w:rPr>
        <w:t>for</w:t>
      </w:r>
      <w:r w:rsidRPr="003E1956">
        <w:rPr>
          <w:b/>
          <w:sz w:val="18"/>
          <w:szCs w:val="18"/>
        </w:rPr>
        <w:t xml:space="preserve"> communicationwith state</w:t>
      </w:r>
      <w:r>
        <w:rPr>
          <w:b/>
          <w:sz w:val="18"/>
          <w:szCs w:val="18"/>
        </w:rPr>
        <w:t>authorities</w:t>
      </w:r>
      <w:r w:rsidR="00CE47E0">
        <w:rPr>
          <w:b/>
          <w:sz w:val="18"/>
          <w:szCs w:val="18"/>
        </w:rPr>
        <w:t xml:space="preserve"> </w:t>
      </w:r>
      <w:r w:rsidR="00CE47E0" w:rsidRPr="00D05428">
        <w:rPr>
          <w:bCs/>
          <w:sz w:val="18"/>
          <w:szCs w:val="18"/>
        </w:rPr>
        <w:t>-</w:t>
      </w:r>
      <w:r w:rsidR="00CE47E0">
        <w:rPr>
          <w:sz w:val="18"/>
          <w:szCs w:val="18"/>
        </w:rPr>
        <w:t xml:space="preserve"> if</w:t>
      </w:r>
      <w:r w:rsidRPr="003E1956">
        <w:rPr>
          <w:sz w:val="18"/>
          <w:szCs w:val="18"/>
        </w:rPr>
        <w:t>checked</w:t>
      </w:r>
      <w:r>
        <w:rPr>
          <w:sz w:val="18"/>
          <w:szCs w:val="18"/>
        </w:rPr>
        <w:t>,</w:t>
      </w:r>
      <w:r w:rsidRPr="003E1956">
        <w:rPr>
          <w:sz w:val="18"/>
          <w:szCs w:val="18"/>
        </w:rPr>
        <w:t xml:space="preserve"> the JMBG (Unique Master Citizen Number) or passport number will be taken from the identification document</w:t>
      </w:r>
      <w:r>
        <w:rPr>
          <w:sz w:val="18"/>
          <w:szCs w:val="18"/>
        </w:rPr>
        <w:t>and</w:t>
      </w:r>
      <w:r w:rsidRPr="003E1956">
        <w:rPr>
          <w:sz w:val="18"/>
          <w:szCs w:val="18"/>
        </w:rPr>
        <w:t xml:space="preserve"> </w:t>
      </w:r>
      <w:r>
        <w:rPr>
          <w:sz w:val="18"/>
          <w:szCs w:val="18"/>
        </w:rPr>
        <w:t>that data will be visible in the certificate body. If not checked</w:t>
      </w:r>
      <w:r w:rsidRPr="003E1956">
        <w:rPr>
          <w:sz w:val="18"/>
          <w:szCs w:val="18"/>
        </w:rPr>
        <w:t>, the certificate cannot be used</w:t>
      </w:r>
      <w:r>
        <w:rPr>
          <w:sz w:val="18"/>
          <w:szCs w:val="18"/>
        </w:rPr>
        <w:t>for communication</w:t>
      </w:r>
      <w:r w:rsidRPr="003E1956">
        <w:rPr>
          <w:sz w:val="18"/>
          <w:szCs w:val="18"/>
        </w:rPr>
        <w:t xml:space="preserve"> </w:t>
      </w:r>
      <w:r>
        <w:rPr>
          <w:sz w:val="18"/>
          <w:szCs w:val="18"/>
        </w:rPr>
        <w:t>with</w:t>
      </w:r>
      <w:r w:rsidRPr="003E1956">
        <w:rPr>
          <w:sz w:val="18"/>
          <w:szCs w:val="18"/>
        </w:rPr>
        <w:t xml:space="preserve"> state authorities.</w:t>
      </w:r>
    </w:p>
  </w:footnote>
  <w:footnote w:id="11">
    <w:p w14:paraId="21C58C51" w14:textId="0E2BDAE5" w:rsidR="00CF6562" w:rsidRPr="003E1956" w:rsidRDefault="00CF6562" w:rsidP="00656F85">
      <w:pPr>
        <w:pStyle w:val="FootnoteText"/>
        <w:ind w:right="-468"/>
        <w:jc w:val="both"/>
        <w:rPr>
          <w:sz w:val="18"/>
          <w:szCs w:val="18"/>
        </w:rPr>
      </w:pPr>
      <w:r w:rsidRPr="003E1956">
        <w:rPr>
          <w:rStyle w:val="FootnoteReference"/>
          <w:sz w:val="18"/>
          <w:szCs w:val="18"/>
        </w:rPr>
        <w:footnoteRef/>
      </w:r>
      <w:r w:rsidRPr="003E1956">
        <w:rPr>
          <w:sz w:val="18"/>
          <w:szCs w:val="18"/>
        </w:rPr>
        <w:t xml:space="preserve"> </w:t>
      </w:r>
      <w:r w:rsidRPr="003E1956">
        <w:rPr>
          <w:b/>
          <w:sz w:val="18"/>
          <w:szCs w:val="18"/>
        </w:rPr>
        <w:t>K4</w:t>
      </w:r>
      <w:r w:rsidR="00535CAA">
        <w:rPr>
          <w:sz w:val="18"/>
          <w:szCs w:val="18"/>
        </w:rPr>
        <w:t xml:space="preserve">: </w:t>
      </w:r>
      <w:r w:rsidR="00535CAA">
        <w:rPr>
          <w:b/>
          <w:sz w:val="18"/>
          <w:szCs w:val="18"/>
        </w:rPr>
        <w:t>the</w:t>
      </w:r>
      <w:r w:rsidRPr="003E1956">
        <w:rPr>
          <w:b/>
          <w:sz w:val="18"/>
          <w:szCs w:val="18"/>
        </w:rPr>
        <w:t xml:space="preserve"> user is already </w:t>
      </w:r>
      <w:r>
        <w:rPr>
          <w:b/>
          <w:sz w:val="18"/>
          <w:szCs w:val="18"/>
        </w:rPr>
        <w:t>registered</w:t>
      </w:r>
      <w:r w:rsidR="00CE47E0">
        <w:rPr>
          <w:sz w:val="18"/>
          <w:szCs w:val="18"/>
        </w:rPr>
        <w:t xml:space="preserve"> within ESS QCA -</w:t>
      </w:r>
      <w:r w:rsidRPr="003E1956">
        <w:rPr>
          <w:sz w:val="18"/>
          <w:szCs w:val="18"/>
        </w:rPr>
        <w:t xml:space="preserve"> </w:t>
      </w:r>
      <w:r w:rsidR="00CE47E0">
        <w:rPr>
          <w:sz w:val="18"/>
          <w:szCs w:val="18"/>
        </w:rPr>
        <w:t>i</w:t>
      </w:r>
      <w:r w:rsidRPr="003E1956">
        <w:rPr>
          <w:sz w:val="18"/>
          <w:szCs w:val="18"/>
        </w:rPr>
        <w:t xml:space="preserve">f the user has or has had a qualified </w:t>
      </w:r>
      <w:r>
        <w:rPr>
          <w:sz w:val="18"/>
          <w:szCs w:val="18"/>
        </w:rPr>
        <w:t xml:space="preserve"> electronic signature certificate </w:t>
      </w:r>
      <w:r w:rsidRPr="003E1956">
        <w:rPr>
          <w:sz w:val="18"/>
          <w:szCs w:val="18"/>
        </w:rPr>
        <w:t xml:space="preserve">issued by ESS QCA, check the box; </w:t>
      </w:r>
      <w:r>
        <w:rPr>
          <w:sz w:val="18"/>
          <w:szCs w:val="18"/>
        </w:rPr>
        <w:t>otherwise</w:t>
      </w:r>
      <w:r w:rsidRPr="003E1956">
        <w:rPr>
          <w:sz w:val="18"/>
          <w:szCs w:val="18"/>
        </w:rPr>
        <w:t xml:space="preserve"> leave blank.</w:t>
      </w:r>
    </w:p>
  </w:footnote>
  <w:footnote w:id="12">
    <w:p w14:paraId="32A4BBBF" w14:textId="523774C8" w:rsidR="00CF6562" w:rsidRPr="003E1956" w:rsidRDefault="00CF6562" w:rsidP="00656F85">
      <w:pPr>
        <w:pStyle w:val="FootnoteText"/>
        <w:ind w:right="-468"/>
        <w:jc w:val="both"/>
        <w:rPr>
          <w:sz w:val="18"/>
          <w:szCs w:val="18"/>
        </w:rPr>
      </w:pPr>
      <w:r w:rsidRPr="003E1956">
        <w:rPr>
          <w:rStyle w:val="FootnoteReference"/>
          <w:sz w:val="18"/>
          <w:szCs w:val="18"/>
        </w:rPr>
        <w:footnoteRef/>
      </w:r>
      <w:r w:rsidRPr="003E1956">
        <w:rPr>
          <w:sz w:val="18"/>
          <w:szCs w:val="18"/>
        </w:rPr>
        <w:t xml:space="preserve"> </w:t>
      </w:r>
      <w:r w:rsidRPr="003E1956">
        <w:rPr>
          <w:b/>
          <w:sz w:val="18"/>
          <w:szCs w:val="18"/>
        </w:rPr>
        <w:t>K5</w:t>
      </w:r>
      <w:r w:rsidRPr="003E1956">
        <w:rPr>
          <w:sz w:val="18"/>
          <w:szCs w:val="18"/>
        </w:rPr>
        <w:t xml:space="preserve">: </w:t>
      </w:r>
      <w:r w:rsidR="00535CAA">
        <w:rPr>
          <w:b/>
          <w:sz w:val="18"/>
          <w:szCs w:val="18"/>
        </w:rPr>
        <w:t>c</w:t>
      </w:r>
      <w:r w:rsidRPr="003E1956">
        <w:rPr>
          <w:b/>
          <w:sz w:val="18"/>
          <w:szCs w:val="18"/>
        </w:rPr>
        <w:t>hangeof data</w:t>
      </w:r>
      <w:r w:rsidR="00CE47E0">
        <w:rPr>
          <w:sz w:val="18"/>
          <w:szCs w:val="18"/>
        </w:rPr>
        <w:t xml:space="preserve"> in the certificate - t</w:t>
      </w:r>
      <w:r w:rsidRPr="003C1F32">
        <w:rPr>
          <w:sz w:val="18"/>
          <w:szCs w:val="18"/>
        </w:rPr>
        <w:t xml:space="preserve">his box is checked when a change of the certificate user's data is required, </w:t>
      </w:r>
      <w:r>
        <w:rPr>
          <w:sz w:val="18"/>
          <w:szCs w:val="18"/>
        </w:rPr>
        <w:t>f</w:t>
      </w:r>
      <w:r w:rsidRPr="003E1956">
        <w:rPr>
          <w:sz w:val="18"/>
          <w:szCs w:val="18"/>
        </w:rPr>
        <w:t xml:space="preserve">or example when changing </w:t>
      </w:r>
      <w:r>
        <w:rPr>
          <w:sz w:val="18"/>
          <w:szCs w:val="18"/>
        </w:rPr>
        <w:t>t</w:t>
      </w:r>
      <w:r w:rsidRPr="003E1956">
        <w:rPr>
          <w:sz w:val="18"/>
          <w:szCs w:val="18"/>
        </w:rPr>
        <w:t>he surname</w:t>
      </w:r>
      <w:r>
        <w:rPr>
          <w:sz w:val="18"/>
          <w:szCs w:val="18"/>
        </w:rPr>
        <w:t>. The</w:t>
      </w:r>
      <w:r w:rsidRPr="003E1956">
        <w:rPr>
          <w:sz w:val="18"/>
          <w:szCs w:val="18"/>
        </w:rPr>
        <w:t>existing certificate will be</w:t>
      </w:r>
      <w:r>
        <w:rPr>
          <w:sz w:val="18"/>
          <w:szCs w:val="18"/>
        </w:rPr>
        <w:t xml:space="preserve"> automatically</w:t>
      </w:r>
      <w:r w:rsidRPr="003E1956">
        <w:rPr>
          <w:sz w:val="18"/>
          <w:szCs w:val="18"/>
        </w:rPr>
        <w:t xml:space="preserve"> revoked</w:t>
      </w:r>
      <w:r>
        <w:rPr>
          <w:sz w:val="18"/>
          <w:szCs w:val="18"/>
        </w:rPr>
        <w:t>.</w:t>
      </w:r>
    </w:p>
  </w:footnote>
  <w:footnote w:id="13">
    <w:p w14:paraId="64B42FEE" w14:textId="4C50BA26" w:rsidR="00CF6562" w:rsidRDefault="00CF6562" w:rsidP="00656F85">
      <w:pPr>
        <w:pStyle w:val="FootnoteText"/>
        <w:ind w:right="-468"/>
        <w:jc w:val="both"/>
        <w:rPr>
          <w:sz w:val="18"/>
          <w:szCs w:val="18"/>
        </w:rPr>
      </w:pPr>
      <w:r w:rsidRPr="003E1956">
        <w:rPr>
          <w:rStyle w:val="FootnoteReference"/>
          <w:sz w:val="18"/>
          <w:szCs w:val="18"/>
        </w:rPr>
        <w:footnoteRef/>
      </w:r>
      <w:r w:rsidRPr="003E1956">
        <w:rPr>
          <w:sz w:val="18"/>
          <w:szCs w:val="18"/>
        </w:rPr>
        <w:t xml:space="preserve"> </w:t>
      </w:r>
      <w:r>
        <w:rPr>
          <w:b/>
          <w:sz w:val="18"/>
          <w:szCs w:val="18"/>
        </w:rPr>
        <w:t>J</w:t>
      </w:r>
      <w:r w:rsidRPr="003E1956">
        <w:rPr>
          <w:b/>
          <w:sz w:val="18"/>
          <w:szCs w:val="18"/>
        </w:rPr>
        <w:t xml:space="preserve">IK: </w:t>
      </w:r>
      <w:r w:rsidR="00535CAA">
        <w:rPr>
          <w:b/>
          <w:sz w:val="18"/>
          <w:szCs w:val="18"/>
        </w:rPr>
        <w:t>u</w:t>
      </w:r>
      <w:r>
        <w:rPr>
          <w:b/>
          <w:sz w:val="18"/>
          <w:szCs w:val="18"/>
        </w:rPr>
        <w:t>nique</w:t>
      </w:r>
      <w:r w:rsidRPr="003E1956">
        <w:rPr>
          <w:b/>
          <w:sz w:val="18"/>
          <w:szCs w:val="18"/>
        </w:rPr>
        <w:t xml:space="preserve"> user identifier</w:t>
      </w:r>
      <w:r w:rsidR="00CE47E0">
        <w:rPr>
          <w:b/>
          <w:sz w:val="18"/>
          <w:szCs w:val="18"/>
        </w:rPr>
        <w:t xml:space="preserve">  </w:t>
      </w:r>
      <w:r w:rsidRPr="00437F67">
        <w:rPr>
          <w:sz w:val="18"/>
          <w:szCs w:val="18"/>
        </w:rPr>
        <w:t xml:space="preserve">– </w:t>
      </w:r>
      <w:r>
        <w:rPr>
          <w:sz w:val="18"/>
          <w:szCs w:val="18"/>
        </w:rPr>
        <w:t>17-character code printed on the device. It must be completed if K4 or K5 is checked.</w:t>
      </w:r>
    </w:p>
    <w:p w14:paraId="7FA2371F" w14:textId="408B8676" w:rsidR="00CF6562" w:rsidRDefault="004C043B" w:rsidP="00656F85">
      <w:pPr>
        <w:pStyle w:val="FootnoteText"/>
        <w:ind w:right="-468"/>
        <w:jc w:val="both"/>
        <w:rPr>
          <w:b/>
          <w:sz w:val="18"/>
          <w:szCs w:val="18"/>
        </w:rPr>
      </w:pPr>
      <w:r>
        <w:rPr>
          <w:rStyle w:val="FootnoteReference"/>
        </w:rPr>
        <w:t>13</w:t>
      </w:r>
      <w:r w:rsidR="00CE47E0">
        <w:t xml:space="preserve"> </w:t>
      </w:r>
      <w:r w:rsidR="00CF6562" w:rsidRPr="003E1956">
        <w:rPr>
          <w:b/>
          <w:sz w:val="18"/>
          <w:szCs w:val="18"/>
        </w:rPr>
        <w:t>Date of request submission</w:t>
      </w:r>
    </w:p>
    <w:p w14:paraId="7165E608" w14:textId="77777777" w:rsidR="00CF6562" w:rsidRDefault="00CF6562" w:rsidP="00656F85">
      <w:pPr>
        <w:pStyle w:val="FootnoteText"/>
        <w:ind w:right="-558"/>
        <w:jc w:val="both"/>
        <w:rPr>
          <w:sz w:val="18"/>
          <w:szCs w:val="18"/>
        </w:rPr>
      </w:pPr>
    </w:p>
    <w:p w14:paraId="4DB8E18B" w14:textId="3405B384" w:rsidR="00CF6562" w:rsidRPr="00CF6562" w:rsidRDefault="00CF6562" w:rsidP="00656F85">
      <w:pPr>
        <w:rPr>
          <w:sz w:val="18"/>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D52C4" w14:textId="7289A5F8" w:rsidR="00CE4744" w:rsidRPr="00C925A9" w:rsidRDefault="00A31574" w:rsidP="00026663">
    <w:pPr>
      <w:pStyle w:val="Header"/>
      <w:tabs>
        <w:tab w:val="right" w:pos="4703"/>
      </w:tabs>
      <w:spacing w:before="840"/>
      <w:ind w:left="1134" w:firstLine="2160"/>
      <w:rPr>
        <w:rStyle w:val="DokumentiverzijaChar"/>
      </w:rPr>
    </w:pPr>
    <w:r>
      <w:rPr>
        <w:rFonts w:ascii="Segoe UI Semilight" w:eastAsia="Microsoft JhengHei UI Light" w:hAnsi="Segoe UI Semilight" w:cs="Segoe UI Semilight"/>
        <w:noProof/>
        <w:sz w:val="18"/>
        <w:szCs w:val="18"/>
      </w:rPr>
      <mc:AlternateContent>
        <mc:Choice Requires="wps">
          <w:drawing>
            <wp:anchor distT="0" distB="0" distL="114300" distR="114300" simplePos="0" relativeHeight="251660293" behindDoc="0" locked="0" layoutInCell="1" allowOverlap="1" wp14:anchorId="25B0FDDA" wp14:editId="67B38015">
              <wp:simplePos x="0" y="0"/>
              <wp:positionH relativeFrom="margin">
                <wp:posOffset>2084705</wp:posOffset>
              </wp:positionH>
              <wp:positionV relativeFrom="paragraph">
                <wp:posOffset>485775</wp:posOffset>
              </wp:positionV>
              <wp:extent cx="1590675" cy="552450"/>
              <wp:effectExtent l="0" t="0" r="0" b="0"/>
              <wp:wrapNone/>
              <wp:docPr id="303894149" name="Text Box 1"/>
              <wp:cNvGraphicFramePr/>
              <a:graphic xmlns:a="http://schemas.openxmlformats.org/drawingml/2006/main">
                <a:graphicData uri="http://schemas.microsoft.com/office/word/2010/wordprocessingShape">
                  <wps:wsp>
                    <wps:cNvSpPr txBox="1"/>
                    <wps:spPr>
                      <a:xfrm>
                        <a:off x="0" y="0"/>
                        <a:ext cx="1590675" cy="552450"/>
                      </a:xfrm>
                      <a:prstGeom prst="rect">
                        <a:avLst/>
                      </a:prstGeom>
                      <a:noFill/>
                      <a:ln w="6350">
                        <a:noFill/>
                      </a:ln>
                    </wps:spPr>
                    <wps:txbx>
                      <w:txbxContent>
                        <w:p w14:paraId="45E094C7" w14:textId="08CBF336" w:rsidR="00A31574" w:rsidRDefault="003F7EB0" w:rsidP="00A31574">
                          <w:pPr>
                            <w:shd w:val="clear" w:color="auto" w:fill="C00000"/>
                            <w:spacing w:after="0"/>
                            <w:jc w:val="center"/>
                            <w:rPr>
                              <w:rFonts w:ascii="Segoe UI" w:hAnsi="Segoe UI" w:cs="Segoe UI"/>
                              <w:b/>
                              <w:sz w:val="28"/>
                              <w:szCs w:val="28"/>
                            </w:rPr>
                          </w:pPr>
                          <w:r w:rsidRPr="003F7EB0">
                            <w:rPr>
                              <w:rFonts w:ascii="Segoe UI" w:hAnsi="Segoe UI" w:cs="Segoe UI"/>
                              <w:b/>
                              <w:sz w:val="28"/>
                              <w:szCs w:val="28"/>
                            </w:rPr>
                            <w:t>CONFIDENTIAL</w:t>
                          </w:r>
                        </w:p>
                        <w:p w14:paraId="53B864E4" w14:textId="77777777" w:rsidR="00A31574" w:rsidRPr="00526499" w:rsidRDefault="00A31574" w:rsidP="00A31574">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0FDDA" id="_x0000_t202" coordsize="21600,21600" o:spt="202" path="m,l,21600r21600,l21600,xe">
              <v:stroke joinstyle="miter"/>
              <v:path gradientshapeok="t" o:connecttype="rect"/>
            </v:shapetype>
            <v:shape id="Text Box 1" o:spid="_x0000_s1027" type="#_x0000_t202" style="position:absolute;left:0;text-align:left;margin-left:164.15pt;margin-top:38.25pt;width:125.25pt;height:43.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" filled="f" stroked="f" strokeweight=".5pt">
              <v:textbox>
                <w:txbxContent>
                  <w:p w14:paraId="45E094C7" w14:textId="08CBF336" w:rsidR="00A31574" w:rsidRDefault="003F7EB0" w:rsidP="00A31574">
                    <w:pPr>
                      <w:shd w:val="clear" w:color="auto" w:fill="C00000"/>
                      <w:spacing w:after="0"/>
                      <w:jc w:val="center"/>
                      <w:rPr>
                        <w:rFonts w:ascii="Segoe UI" w:hAnsi="Segoe UI" w:cs="Segoe UI"/>
                        <w:b/>
                        <w:sz w:val="28"/>
                        <w:szCs w:val="28"/>
                      </w:rPr>
                    </w:pPr>
                    <w:r w:rsidRPr="003F7EB0">
                      <w:rPr>
                        <w:rFonts w:ascii="Segoe UI" w:hAnsi="Segoe UI" w:cs="Segoe UI"/>
                        <w:b/>
                        <w:sz w:val="28"/>
                        <w:szCs w:val="28"/>
                      </w:rPr>
                      <w:t>CONFIDENTIAL</w:t>
                    </w:r>
                  </w:p>
                  <w:p w14:paraId="53B864E4" w14:textId="77777777" w:rsidR="00A31574" w:rsidRPr="00526499" w:rsidRDefault="00A31574" w:rsidP="00A31574">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v:textbox>
              <w10:wrap anchorx="margin"/>
            </v:shape>
          </w:pict>
        </mc:Fallback>
      </mc:AlternateContent>
    </w:r>
    <w:r w:rsidR="008A25E5" w:rsidRPr="006D3D50">
      <w:rPr>
        <w:noProof/>
        <w:lang w:val="sr-Latn-RS" w:eastAsia="sr-Latn-RS"/>
      </w:rPr>
      <w:drawing>
        <wp:anchor distT="0" distB="0" distL="114300" distR="114300" simplePos="0" relativeHeight="251658245" behindDoc="1" locked="0" layoutInCell="1" allowOverlap="1" wp14:anchorId="02EBE661" wp14:editId="2EF1B681">
          <wp:simplePos x="0" y="0"/>
          <wp:positionH relativeFrom="column">
            <wp:posOffset>5662930</wp:posOffset>
          </wp:positionH>
          <wp:positionV relativeFrom="paragraph">
            <wp:posOffset>429895</wp:posOffset>
          </wp:positionV>
          <wp:extent cx="369570" cy="489585"/>
          <wp:effectExtent l="0" t="0" r="0" b="5715"/>
          <wp:wrapThrough wrapText="bothSides">
            <wp:wrapPolygon edited="0">
              <wp:start x="0" y="0"/>
              <wp:lineTo x="0" y="21012"/>
              <wp:lineTo x="20041" y="21012"/>
              <wp:lineTo x="2004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png"/>
                  <pic:cNvPicPr/>
                </pic:nvPicPr>
                <pic:blipFill>
                  <a:blip r:embed="rId1">
                    <a:extLst>
                      <a:ext uri="{28A0092B-C50C-407E-A947-70E740481C1C}">
                        <a14:useLocalDpi xmlns:a14="http://schemas.microsoft.com/office/drawing/2010/main" val="0"/>
                      </a:ext>
                    </a:extLst>
                  </a:blip>
                  <a:stretch>
                    <a:fillRect/>
                  </a:stretch>
                </pic:blipFill>
                <pic:spPr>
                  <a:xfrm>
                    <a:off x="0" y="0"/>
                    <a:ext cx="369570" cy="489585"/>
                  </a:xfrm>
                  <a:prstGeom prst="rect">
                    <a:avLst/>
                  </a:prstGeom>
                </pic:spPr>
              </pic:pic>
            </a:graphicData>
          </a:graphic>
          <wp14:sizeRelH relativeFrom="page">
            <wp14:pctWidth>0</wp14:pctWidth>
          </wp14:sizeRelH>
          <wp14:sizeRelV relativeFrom="page">
            <wp14:pctHeight>0</wp14:pctHeight>
          </wp14:sizeRelV>
        </wp:anchor>
      </w:drawing>
    </w:r>
    <w:r w:rsidR="008A25E5" w:rsidRPr="006D3D50">
      <w:rPr>
        <w:noProof/>
        <w:lang w:val="sr-Latn-RS" w:eastAsia="sr-Latn-RS"/>
      </w:rPr>
      <w:drawing>
        <wp:anchor distT="0" distB="0" distL="114300" distR="114300" simplePos="0" relativeHeight="251658244" behindDoc="1" locked="0" layoutInCell="1" allowOverlap="1" wp14:anchorId="77386221" wp14:editId="49198A78">
          <wp:simplePos x="0" y="0"/>
          <wp:positionH relativeFrom="column">
            <wp:posOffset>-385445</wp:posOffset>
          </wp:positionH>
          <wp:positionV relativeFrom="paragraph">
            <wp:posOffset>283210</wp:posOffset>
          </wp:positionV>
          <wp:extent cx="1743075" cy="698500"/>
          <wp:effectExtent l="0" t="0" r="9525" b="0"/>
          <wp:wrapThrough wrapText="bothSides">
            <wp:wrapPolygon edited="0">
              <wp:start x="1652" y="589"/>
              <wp:lineTo x="472" y="4713"/>
              <wp:lineTo x="472" y="7069"/>
              <wp:lineTo x="1180" y="11193"/>
              <wp:lineTo x="1889" y="20618"/>
              <wp:lineTo x="5430" y="20618"/>
              <wp:lineTo x="10623" y="19440"/>
              <wp:lineTo x="21246" y="14138"/>
              <wp:lineTo x="21482" y="10015"/>
              <wp:lineTo x="17233" y="8247"/>
              <wp:lineTo x="3777" y="589"/>
              <wp:lineTo x="1652" y="589"/>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png"/>
                  <pic:cNvPicPr/>
                </pic:nvPicPr>
                <pic:blipFill>
                  <a:blip r:embed="rId2">
                    <a:extLst>
                      <a:ext uri="{28A0092B-C50C-407E-A947-70E740481C1C}">
                        <a14:useLocalDpi xmlns:a14="http://schemas.microsoft.com/office/drawing/2010/main" val="0"/>
                      </a:ext>
                    </a:extLst>
                  </a:blip>
                  <a:stretch>
                    <a:fillRect/>
                  </a:stretch>
                </pic:blipFill>
                <pic:spPr>
                  <a:xfrm>
                    <a:off x="0" y="0"/>
                    <a:ext cx="1743075" cy="698500"/>
                  </a:xfrm>
                  <a:prstGeom prst="rect">
                    <a:avLst/>
                  </a:prstGeom>
                </pic:spPr>
              </pic:pic>
            </a:graphicData>
          </a:graphic>
          <wp14:sizeRelH relativeFrom="page">
            <wp14:pctWidth>0</wp14:pctWidth>
          </wp14:sizeRelH>
          <wp14:sizeRelV relativeFrom="page">
            <wp14:pctHeight>0</wp14:pctHeight>
          </wp14:sizeRelV>
        </wp:anchor>
      </w:drawing>
    </w:r>
    <w:r w:rsidR="008A25E5" w:rsidRPr="006D3D50">
      <w:rPr>
        <w:noProof/>
        <w:lang w:val="sr-Latn-RS" w:eastAsia="sr-Latn-RS"/>
      </w:rPr>
      <mc:AlternateContent>
        <mc:Choice Requires="wps">
          <w:drawing>
            <wp:anchor distT="0" distB="0" distL="114300" distR="114300" simplePos="0" relativeHeight="251658240" behindDoc="0" locked="0" layoutInCell="1" allowOverlap="1" wp14:anchorId="52712CD4" wp14:editId="5AD19529">
              <wp:simplePos x="0" y="0"/>
              <wp:positionH relativeFrom="column">
                <wp:posOffset>-309245</wp:posOffset>
              </wp:positionH>
              <wp:positionV relativeFrom="paragraph">
                <wp:posOffset>959485</wp:posOffset>
              </wp:positionV>
              <wp:extent cx="6343650" cy="0"/>
              <wp:effectExtent l="0" t="0" r="0" b="0"/>
              <wp:wrapNone/>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0" cy="0"/>
                      </a:xfrm>
                      <a:prstGeom prst="line">
                        <a:avLst/>
                      </a:prstGeom>
                      <a:noFill/>
                      <a:ln w="19050">
                        <a:solidFill>
                          <a:srgbClr val="34707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52744"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5pt,75.55pt" to="475.15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" strokecolor="#34707e" strokeweight="1.5pt"/>
          </w:pict>
        </mc:Fallback>
      </mc:AlternateContent>
    </w:r>
    <w:r w:rsidR="00026663">
      <w:rPr>
        <w:rStyle w:val="DokumentiverzijaChar"/>
      </w:rPr>
      <w:tab/>
    </w:r>
  </w:p>
  <w:p w14:paraId="60061E4C" w14:textId="77777777" w:rsidR="006D3D50" w:rsidRDefault="006D3D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505C2"/>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B33444"/>
    <w:multiLevelType w:val="hybridMultilevel"/>
    <w:tmpl w:val="A8987162"/>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 w15:restartNumberingAfterBreak="0">
    <w:nsid w:val="60DD42BF"/>
    <w:multiLevelType w:val="hybridMultilevel"/>
    <w:tmpl w:val="BC208E1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 w15:restartNumberingAfterBreak="0">
    <w:nsid w:val="6D176518"/>
    <w:multiLevelType w:val="hybridMultilevel"/>
    <w:tmpl w:val="E1D4292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1832525667">
    <w:abstractNumId w:val="0"/>
  </w:num>
  <w:num w:numId="2" w16cid:durableId="1000159131">
    <w:abstractNumId w:val="3"/>
  </w:num>
  <w:num w:numId="3" w16cid:durableId="1553080107">
    <w:abstractNumId w:val="2"/>
  </w:num>
  <w:num w:numId="4" w16cid:durableId="1467969523">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2Y66G677PzyZw0bG68ve7hajtoyNghiUh+0oPtkGwkKu3VA1MWTVUoqX/KLFxdqoHWljlxnkc4HIIzu88f1KA==" w:salt="wxh6ZWvFz3m6T1eg0/r6vg=="/>
  <w:defaultTabStop w:val="720"/>
  <w:hyphenationZone w:val="425"/>
  <w:characterSpacingControl w:val="doNotCompress"/>
  <w:hdrShapeDefaults>
    <o:shapedefaults v:ext="edit" spidmax="2050"/>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744"/>
    <w:rsid w:val="00000DE9"/>
    <w:rsid w:val="00012CBB"/>
    <w:rsid w:val="00017844"/>
    <w:rsid w:val="000218C8"/>
    <w:rsid w:val="0002248E"/>
    <w:rsid w:val="00022544"/>
    <w:rsid w:val="00026663"/>
    <w:rsid w:val="00047162"/>
    <w:rsid w:val="0007328E"/>
    <w:rsid w:val="00077122"/>
    <w:rsid w:val="000A19DB"/>
    <w:rsid w:val="000C204E"/>
    <w:rsid w:val="000C5373"/>
    <w:rsid w:val="000E5F73"/>
    <w:rsid w:val="000F1360"/>
    <w:rsid w:val="000F268A"/>
    <w:rsid w:val="000F6C38"/>
    <w:rsid w:val="0010438E"/>
    <w:rsid w:val="00112051"/>
    <w:rsid w:val="00112206"/>
    <w:rsid w:val="0014330B"/>
    <w:rsid w:val="0014611B"/>
    <w:rsid w:val="00157473"/>
    <w:rsid w:val="00162E3E"/>
    <w:rsid w:val="00185319"/>
    <w:rsid w:val="001A0255"/>
    <w:rsid w:val="001C1955"/>
    <w:rsid w:val="001D4846"/>
    <w:rsid w:val="001F5D70"/>
    <w:rsid w:val="00246C59"/>
    <w:rsid w:val="00253914"/>
    <w:rsid w:val="00271DE0"/>
    <w:rsid w:val="002928F7"/>
    <w:rsid w:val="002E360B"/>
    <w:rsid w:val="002F2DA7"/>
    <w:rsid w:val="00320DA6"/>
    <w:rsid w:val="00336077"/>
    <w:rsid w:val="00395577"/>
    <w:rsid w:val="003B65C1"/>
    <w:rsid w:val="003E6CC0"/>
    <w:rsid w:val="003F488E"/>
    <w:rsid w:val="003F6CB4"/>
    <w:rsid w:val="003F7EB0"/>
    <w:rsid w:val="00432490"/>
    <w:rsid w:val="00447929"/>
    <w:rsid w:val="00451324"/>
    <w:rsid w:val="004545C7"/>
    <w:rsid w:val="00456E18"/>
    <w:rsid w:val="004768F7"/>
    <w:rsid w:val="00496961"/>
    <w:rsid w:val="004C043B"/>
    <w:rsid w:val="004C4198"/>
    <w:rsid w:val="004D40F3"/>
    <w:rsid w:val="004F0DB6"/>
    <w:rsid w:val="0052296E"/>
    <w:rsid w:val="00523B09"/>
    <w:rsid w:val="00525D70"/>
    <w:rsid w:val="00532F35"/>
    <w:rsid w:val="00535CAA"/>
    <w:rsid w:val="00541DCF"/>
    <w:rsid w:val="0054275A"/>
    <w:rsid w:val="00562429"/>
    <w:rsid w:val="00570517"/>
    <w:rsid w:val="005F2F4E"/>
    <w:rsid w:val="005F31B1"/>
    <w:rsid w:val="005F59CD"/>
    <w:rsid w:val="005F7111"/>
    <w:rsid w:val="00605625"/>
    <w:rsid w:val="00605754"/>
    <w:rsid w:val="00607A48"/>
    <w:rsid w:val="00610CA6"/>
    <w:rsid w:val="0062290F"/>
    <w:rsid w:val="00637652"/>
    <w:rsid w:val="00656F85"/>
    <w:rsid w:val="00677F42"/>
    <w:rsid w:val="006A2405"/>
    <w:rsid w:val="006B1AB1"/>
    <w:rsid w:val="006B65E7"/>
    <w:rsid w:val="006D3D50"/>
    <w:rsid w:val="006E189F"/>
    <w:rsid w:val="00703202"/>
    <w:rsid w:val="00740A47"/>
    <w:rsid w:val="0074695A"/>
    <w:rsid w:val="0075231E"/>
    <w:rsid w:val="0077526C"/>
    <w:rsid w:val="00777AE5"/>
    <w:rsid w:val="00796A8E"/>
    <w:rsid w:val="007A5B5E"/>
    <w:rsid w:val="007C6FB9"/>
    <w:rsid w:val="007C7EBE"/>
    <w:rsid w:val="007F59D0"/>
    <w:rsid w:val="00822D09"/>
    <w:rsid w:val="008536CF"/>
    <w:rsid w:val="00854A64"/>
    <w:rsid w:val="0087599C"/>
    <w:rsid w:val="008A25E5"/>
    <w:rsid w:val="008A3BA2"/>
    <w:rsid w:val="008A46F3"/>
    <w:rsid w:val="008B44CF"/>
    <w:rsid w:val="008C0465"/>
    <w:rsid w:val="008C1416"/>
    <w:rsid w:val="008C33A9"/>
    <w:rsid w:val="008D6CAA"/>
    <w:rsid w:val="008F473F"/>
    <w:rsid w:val="009101A3"/>
    <w:rsid w:val="00927ABE"/>
    <w:rsid w:val="00957015"/>
    <w:rsid w:val="0096644C"/>
    <w:rsid w:val="009824D7"/>
    <w:rsid w:val="0099098D"/>
    <w:rsid w:val="00991CD6"/>
    <w:rsid w:val="0099655F"/>
    <w:rsid w:val="00996E7F"/>
    <w:rsid w:val="009A231B"/>
    <w:rsid w:val="009A2730"/>
    <w:rsid w:val="009B7D42"/>
    <w:rsid w:val="009C212A"/>
    <w:rsid w:val="009C3370"/>
    <w:rsid w:val="00A05F16"/>
    <w:rsid w:val="00A31574"/>
    <w:rsid w:val="00A473FD"/>
    <w:rsid w:val="00A72493"/>
    <w:rsid w:val="00A77634"/>
    <w:rsid w:val="00A913AB"/>
    <w:rsid w:val="00AA0E18"/>
    <w:rsid w:val="00AA2D55"/>
    <w:rsid w:val="00AB5F8E"/>
    <w:rsid w:val="00AE1590"/>
    <w:rsid w:val="00AE2216"/>
    <w:rsid w:val="00B04A8F"/>
    <w:rsid w:val="00B201C2"/>
    <w:rsid w:val="00B343A3"/>
    <w:rsid w:val="00B53E1E"/>
    <w:rsid w:val="00B612C1"/>
    <w:rsid w:val="00B74D08"/>
    <w:rsid w:val="00B82A05"/>
    <w:rsid w:val="00BB2E1E"/>
    <w:rsid w:val="00BB39B4"/>
    <w:rsid w:val="00BB43E4"/>
    <w:rsid w:val="00BF6DF4"/>
    <w:rsid w:val="00C06615"/>
    <w:rsid w:val="00C07877"/>
    <w:rsid w:val="00C113A1"/>
    <w:rsid w:val="00C44A3B"/>
    <w:rsid w:val="00C52778"/>
    <w:rsid w:val="00C62A02"/>
    <w:rsid w:val="00C86E27"/>
    <w:rsid w:val="00C925A9"/>
    <w:rsid w:val="00C960DF"/>
    <w:rsid w:val="00CA176D"/>
    <w:rsid w:val="00CE4744"/>
    <w:rsid w:val="00CE47E0"/>
    <w:rsid w:val="00CF6562"/>
    <w:rsid w:val="00D00609"/>
    <w:rsid w:val="00D00836"/>
    <w:rsid w:val="00D03248"/>
    <w:rsid w:val="00D05428"/>
    <w:rsid w:val="00D1209E"/>
    <w:rsid w:val="00D26AC0"/>
    <w:rsid w:val="00D3784E"/>
    <w:rsid w:val="00D74F58"/>
    <w:rsid w:val="00D7555A"/>
    <w:rsid w:val="00DA142F"/>
    <w:rsid w:val="00DA42C6"/>
    <w:rsid w:val="00DA57E5"/>
    <w:rsid w:val="00DE75C3"/>
    <w:rsid w:val="00E134A9"/>
    <w:rsid w:val="00E218F7"/>
    <w:rsid w:val="00E34F96"/>
    <w:rsid w:val="00E66EF3"/>
    <w:rsid w:val="00E67577"/>
    <w:rsid w:val="00E71E38"/>
    <w:rsid w:val="00E83142"/>
    <w:rsid w:val="00E92273"/>
    <w:rsid w:val="00EA2FEA"/>
    <w:rsid w:val="00EB7F89"/>
    <w:rsid w:val="00ED53EE"/>
    <w:rsid w:val="00F05320"/>
    <w:rsid w:val="00F17DBD"/>
    <w:rsid w:val="00F269F2"/>
    <w:rsid w:val="00F436F7"/>
    <w:rsid w:val="00F632D2"/>
    <w:rsid w:val="00F6570A"/>
    <w:rsid w:val="00F74340"/>
    <w:rsid w:val="00F7435C"/>
    <w:rsid w:val="00F84940"/>
    <w:rsid w:val="00F84CBC"/>
    <w:rsid w:val="00F91A1F"/>
    <w:rsid w:val="00F93929"/>
    <w:rsid w:val="00F94F6B"/>
    <w:rsid w:val="00F97226"/>
    <w:rsid w:val="0617276C"/>
    <w:rsid w:val="06F19CB2"/>
    <w:rsid w:val="0CC089AF"/>
    <w:rsid w:val="0CE393A1"/>
    <w:rsid w:val="0D15D2A4"/>
    <w:rsid w:val="0E29F406"/>
    <w:rsid w:val="1F8B48D9"/>
    <w:rsid w:val="4B3A6B07"/>
    <w:rsid w:val="4CDDB501"/>
    <w:rsid w:val="5194F857"/>
    <w:rsid w:val="610FF789"/>
    <w:rsid w:val="7228F099"/>
    <w:rsid w:val="737834A5"/>
  </w:rsids>
  <m:mathPr>
    <m:mathFont m:val="Cambria Math"/>
    <m:brkBin m:val="before"/>
    <m:brkBinSub m:val="--"/>
    <m:smallFrac m:val="0"/>
    <m:dispDef/>
    <m:lMargin m:val="0"/>
    <m:rMargin m:val="0"/>
    <m:defJc m:val="centerGroup"/>
    <m:wrapIndent m:val="1440"/>
    <m:intLim m:val="subSup"/>
    <m:naryLim m:val="undOvr"/>
  </m:mathPr>
  <w:themeFontLang w:val="sr-Latn-R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4AE5F"/>
  <w15:chartTrackingRefBased/>
  <w15:docId w15:val="{2954ED63-6440-473D-87AC-7D3CBF9C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Podnaslov"/>
    <w:basedOn w:val="Normal"/>
    <w:next w:val="Normal"/>
    <w:link w:val="Heading1Char"/>
    <w:uiPriority w:val="9"/>
    <w:qFormat/>
    <w:rsid w:val="00CE4744"/>
    <w:pPr>
      <w:keepNext/>
      <w:keepLines/>
      <w:spacing w:before="240" w:after="0"/>
      <w:outlineLvl w:val="0"/>
    </w:pPr>
    <w:rPr>
      <w:rFonts w:ascii="Calibri" w:eastAsiaTheme="majorEastAsia" w:hAnsi="Calibri" w:cstheme="majorBidi"/>
      <w:b/>
      <w:color w:val="7DC466"/>
      <w:sz w:val="32"/>
      <w:szCs w:val="32"/>
    </w:rPr>
  </w:style>
  <w:style w:type="paragraph" w:styleId="Heading2">
    <w:name w:val="heading 2"/>
    <w:basedOn w:val="Normal"/>
    <w:next w:val="Normal"/>
    <w:link w:val="Heading2Char"/>
    <w:uiPriority w:val="9"/>
    <w:unhideWhenUsed/>
    <w:qFormat/>
    <w:rsid w:val="00CE474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82A05"/>
    <w:pPr>
      <w:keepNext/>
      <w:keepLines/>
      <w:spacing w:before="200" w:after="0" w:line="276" w:lineRule="auto"/>
      <w:ind w:left="504" w:hanging="504"/>
      <w:outlineLvl w:val="2"/>
    </w:pPr>
    <w:rPr>
      <w:rFonts w:asciiTheme="majorHAnsi" w:eastAsiaTheme="majorEastAsia" w:hAnsiTheme="majorHAnsi" w:cstheme="majorBidi"/>
      <w:b/>
      <w:bCs/>
      <w:color w:val="4F81BD" w:themeColor="accent1"/>
      <w:lang w:val="sr-Latn-R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744"/>
    <w:pPr>
      <w:tabs>
        <w:tab w:val="center" w:pos="4703"/>
        <w:tab w:val="right" w:pos="9406"/>
      </w:tabs>
      <w:spacing w:after="0" w:line="240" w:lineRule="auto"/>
    </w:pPr>
  </w:style>
  <w:style w:type="character" w:customStyle="1" w:styleId="HeaderChar">
    <w:name w:val="Header Char"/>
    <w:basedOn w:val="DefaultParagraphFont"/>
    <w:link w:val="Header"/>
    <w:uiPriority w:val="99"/>
    <w:rsid w:val="00CE4744"/>
  </w:style>
  <w:style w:type="paragraph" w:styleId="Footer">
    <w:name w:val="footer"/>
    <w:basedOn w:val="Normal"/>
    <w:link w:val="FooterChar"/>
    <w:uiPriority w:val="99"/>
    <w:unhideWhenUsed/>
    <w:rsid w:val="00CE4744"/>
    <w:pPr>
      <w:tabs>
        <w:tab w:val="center" w:pos="4703"/>
        <w:tab w:val="right" w:pos="9406"/>
      </w:tabs>
      <w:spacing w:after="0" w:line="240" w:lineRule="auto"/>
    </w:pPr>
  </w:style>
  <w:style w:type="character" w:customStyle="1" w:styleId="FooterChar">
    <w:name w:val="Footer Char"/>
    <w:basedOn w:val="DefaultParagraphFont"/>
    <w:link w:val="Footer"/>
    <w:uiPriority w:val="99"/>
    <w:rsid w:val="00CE4744"/>
  </w:style>
  <w:style w:type="paragraph" w:styleId="NoSpacing">
    <w:name w:val="No Spacing"/>
    <w:aliases w:val="tekst"/>
    <w:uiPriority w:val="1"/>
    <w:qFormat/>
    <w:rsid w:val="00CE4744"/>
    <w:pPr>
      <w:spacing w:after="0" w:line="240" w:lineRule="auto"/>
    </w:pPr>
    <w:rPr>
      <w:rFonts w:ascii="Calibri" w:hAnsi="Calibri"/>
      <w:sz w:val="24"/>
    </w:rPr>
  </w:style>
  <w:style w:type="character" w:customStyle="1" w:styleId="Heading1Char">
    <w:name w:val="Heading 1 Char"/>
    <w:aliases w:val="Podnaslov Char"/>
    <w:basedOn w:val="DefaultParagraphFont"/>
    <w:link w:val="Heading1"/>
    <w:uiPriority w:val="9"/>
    <w:rsid w:val="00CE4744"/>
    <w:rPr>
      <w:rFonts w:ascii="Calibri" w:eastAsiaTheme="majorEastAsia" w:hAnsi="Calibri" w:cstheme="majorBidi"/>
      <w:b/>
      <w:color w:val="7DC466"/>
      <w:sz w:val="32"/>
      <w:szCs w:val="32"/>
    </w:rPr>
  </w:style>
  <w:style w:type="character" w:customStyle="1" w:styleId="Heading2Char">
    <w:name w:val="Heading 2 Char"/>
    <w:basedOn w:val="DefaultParagraphFont"/>
    <w:link w:val="Heading2"/>
    <w:uiPriority w:val="9"/>
    <w:rsid w:val="00CE4744"/>
    <w:rPr>
      <w:rFonts w:asciiTheme="majorHAnsi" w:eastAsiaTheme="majorEastAsia" w:hAnsiTheme="majorHAnsi" w:cstheme="majorBidi"/>
      <w:color w:val="365F91" w:themeColor="accent1" w:themeShade="BF"/>
      <w:sz w:val="26"/>
      <w:szCs w:val="26"/>
    </w:rPr>
  </w:style>
  <w:style w:type="paragraph" w:styleId="Subtitle">
    <w:name w:val="Subtitle"/>
    <w:basedOn w:val="Normal"/>
    <w:next w:val="Normal"/>
    <w:link w:val="SubtitleChar"/>
    <w:uiPriority w:val="11"/>
    <w:qFormat/>
    <w:rsid w:val="00CE4744"/>
    <w:pPr>
      <w:numPr>
        <w:ilvl w:val="1"/>
      </w:numPr>
    </w:pPr>
    <w:rPr>
      <w:rFonts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E4744"/>
    <w:rPr>
      <w:rFonts w:eastAsiaTheme="minorEastAsia" w:hAnsiTheme="minorHAnsi" w:cstheme="minorBidi"/>
      <w:color w:val="5A5A5A" w:themeColor="text1" w:themeTint="A5"/>
      <w:spacing w:val="15"/>
    </w:rPr>
  </w:style>
  <w:style w:type="paragraph" w:styleId="Title">
    <w:name w:val="Title"/>
    <w:aliases w:val="Naslov"/>
    <w:basedOn w:val="Normal"/>
    <w:next w:val="Normal"/>
    <w:link w:val="TitleChar"/>
    <w:uiPriority w:val="10"/>
    <w:qFormat/>
    <w:rsid w:val="008A25E5"/>
    <w:pPr>
      <w:spacing w:after="0" w:line="240" w:lineRule="auto"/>
      <w:contextualSpacing/>
    </w:pPr>
    <w:rPr>
      <w:rFonts w:ascii="Calibri" w:eastAsiaTheme="majorEastAsia" w:hAnsi="Calibri" w:cstheme="majorBidi"/>
      <w:b/>
      <w:color w:val="34707E"/>
      <w:spacing w:val="-10"/>
      <w:kern w:val="28"/>
      <w:sz w:val="52"/>
      <w:szCs w:val="56"/>
    </w:rPr>
  </w:style>
  <w:style w:type="character" w:customStyle="1" w:styleId="TitleChar">
    <w:name w:val="Title Char"/>
    <w:aliases w:val="Naslov Char"/>
    <w:basedOn w:val="DefaultParagraphFont"/>
    <w:link w:val="Title"/>
    <w:uiPriority w:val="10"/>
    <w:rsid w:val="008A25E5"/>
    <w:rPr>
      <w:rFonts w:ascii="Calibri" w:eastAsiaTheme="majorEastAsia" w:hAnsi="Calibri" w:cstheme="majorBidi"/>
      <w:b/>
      <w:color w:val="34707E"/>
      <w:spacing w:val="-10"/>
      <w:kern w:val="28"/>
      <w:sz w:val="52"/>
      <w:szCs w:val="56"/>
    </w:rPr>
  </w:style>
  <w:style w:type="character" w:styleId="SubtleEmphasis">
    <w:name w:val="Subtle Emphasis"/>
    <w:basedOn w:val="DefaultParagraphFont"/>
    <w:uiPriority w:val="19"/>
    <w:qFormat/>
    <w:rsid w:val="00CE4744"/>
    <w:rPr>
      <w:rFonts w:ascii="Calibri" w:hAnsi="Calibri"/>
      <w:b w:val="0"/>
      <w:i/>
      <w:iCs/>
      <w:color w:val="404040" w:themeColor="text1" w:themeTint="BF"/>
      <w:sz w:val="24"/>
    </w:rPr>
  </w:style>
  <w:style w:type="character" w:styleId="Emphasis">
    <w:name w:val="Emphasis"/>
    <w:aliases w:val="Interno pravilo"/>
    <w:basedOn w:val="DefaultParagraphFont"/>
    <w:uiPriority w:val="20"/>
    <w:qFormat/>
    <w:rsid w:val="00B82A05"/>
    <w:rPr>
      <w:rFonts w:ascii="Calibri" w:hAnsi="Calibri"/>
      <w:b w:val="0"/>
      <w:i/>
      <w:iCs/>
      <w:color w:val="6BAB35"/>
      <w:sz w:val="24"/>
    </w:rPr>
  </w:style>
  <w:style w:type="character" w:styleId="Strong">
    <w:name w:val="Strong"/>
    <w:basedOn w:val="DefaultParagraphFont"/>
    <w:uiPriority w:val="22"/>
    <w:qFormat/>
    <w:rsid w:val="00CE4744"/>
    <w:rPr>
      <w:rFonts w:ascii="Calibri" w:hAnsi="Calibri"/>
      <w:b/>
      <w:bCs/>
      <w:i w:val="0"/>
    </w:rPr>
  </w:style>
  <w:style w:type="paragraph" w:styleId="Quote">
    <w:name w:val="Quote"/>
    <w:basedOn w:val="Normal"/>
    <w:next w:val="Normal"/>
    <w:link w:val="QuoteChar"/>
    <w:uiPriority w:val="29"/>
    <w:qFormat/>
    <w:rsid w:val="00CE4744"/>
    <w:pPr>
      <w:spacing w:before="200"/>
      <w:ind w:left="864" w:right="864"/>
      <w:jc w:val="center"/>
    </w:pPr>
    <w:rPr>
      <w:rFonts w:ascii="Calibri" w:hAnsi="Calibri"/>
      <w:i/>
      <w:iCs/>
      <w:color w:val="404040" w:themeColor="text1" w:themeTint="BF"/>
    </w:rPr>
  </w:style>
  <w:style w:type="character" w:customStyle="1" w:styleId="QuoteChar">
    <w:name w:val="Quote Char"/>
    <w:basedOn w:val="DefaultParagraphFont"/>
    <w:link w:val="Quote"/>
    <w:uiPriority w:val="29"/>
    <w:rsid w:val="00CE4744"/>
    <w:rPr>
      <w:rFonts w:ascii="Calibri" w:hAnsi="Calibri"/>
      <w:i/>
      <w:iCs/>
      <w:color w:val="404040" w:themeColor="text1" w:themeTint="BF"/>
    </w:rPr>
  </w:style>
  <w:style w:type="character" w:styleId="Hyperlink">
    <w:name w:val="Hyperlink"/>
    <w:basedOn w:val="DefaultParagraphFont"/>
    <w:uiPriority w:val="99"/>
    <w:unhideWhenUsed/>
    <w:rsid w:val="008C0465"/>
    <w:rPr>
      <w:color w:val="0000FF" w:themeColor="hyperlink"/>
      <w:u w:val="single"/>
    </w:rPr>
  </w:style>
  <w:style w:type="character" w:customStyle="1" w:styleId="UnresolvedMention1">
    <w:name w:val="Unresolved Mention1"/>
    <w:basedOn w:val="DefaultParagraphFont"/>
    <w:uiPriority w:val="99"/>
    <w:semiHidden/>
    <w:unhideWhenUsed/>
    <w:rsid w:val="00B82A05"/>
    <w:rPr>
      <w:color w:val="808080"/>
      <w:shd w:val="clear" w:color="auto" w:fill="E6E6E6"/>
    </w:rPr>
  </w:style>
  <w:style w:type="table" w:styleId="TableGrid">
    <w:name w:val="Table Grid"/>
    <w:basedOn w:val="TableNormal"/>
    <w:uiPriority w:val="59"/>
    <w:rsid w:val="00246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6C59"/>
    <w:pPr>
      <w:ind w:left="720"/>
      <w:contextualSpacing/>
    </w:pPr>
  </w:style>
  <w:style w:type="paragraph" w:customStyle="1" w:styleId="Generalijeinapomena">
    <w:name w:val="Generalije i napomena"/>
    <w:basedOn w:val="Normal"/>
    <w:link w:val="GeneralijeinapomenaChar"/>
    <w:qFormat/>
    <w:rsid w:val="008A25E5"/>
    <w:pPr>
      <w:spacing w:after="0" w:line="288" w:lineRule="auto"/>
    </w:pPr>
    <w:rPr>
      <w:rFonts w:ascii="Calibri" w:hAnsi="Calibri"/>
      <w:sz w:val="12"/>
      <w:lang w:val="sr-Latn-RS"/>
    </w:rPr>
  </w:style>
  <w:style w:type="paragraph" w:customStyle="1" w:styleId="Dokumentiverzija">
    <w:name w:val="Dokument i verzija"/>
    <w:basedOn w:val="Header"/>
    <w:link w:val="DokumentiverzijaChar"/>
    <w:qFormat/>
    <w:rsid w:val="00026663"/>
    <w:pPr>
      <w:tabs>
        <w:tab w:val="right" w:pos="4703"/>
      </w:tabs>
      <w:spacing w:before="1080"/>
      <w:jc w:val="right"/>
    </w:pPr>
    <w:rPr>
      <w:rFonts w:ascii="Calibri" w:hAnsi="Calibri"/>
      <w:b/>
      <w:color w:val="34707E"/>
    </w:rPr>
  </w:style>
  <w:style w:type="character" w:customStyle="1" w:styleId="GeneralijeinapomenaChar">
    <w:name w:val="Generalije i napomena Char"/>
    <w:basedOn w:val="DefaultParagraphFont"/>
    <w:link w:val="Generalijeinapomena"/>
    <w:rsid w:val="008A25E5"/>
    <w:rPr>
      <w:rFonts w:ascii="Calibri" w:hAnsi="Calibri"/>
      <w:sz w:val="12"/>
      <w:lang w:val="sr-Latn-RS"/>
    </w:rPr>
  </w:style>
  <w:style w:type="paragraph" w:customStyle="1" w:styleId="Dole">
    <w:name w:val="Dole"/>
    <w:basedOn w:val="Footer"/>
    <w:link w:val="DoleChar"/>
    <w:rsid w:val="00017844"/>
    <w:pPr>
      <w:spacing w:before="1200"/>
      <w:ind w:left="720"/>
      <w:jc w:val="right"/>
    </w:pPr>
    <w:rPr>
      <w:rFonts w:ascii="Calibri" w:hAnsi="Calibri"/>
      <w:b/>
      <w:color w:val="34707E"/>
    </w:rPr>
  </w:style>
  <w:style w:type="character" w:customStyle="1" w:styleId="DokumentiverzijaChar">
    <w:name w:val="Dokument i verzija Char"/>
    <w:basedOn w:val="HeaderChar"/>
    <w:link w:val="Dokumentiverzija"/>
    <w:rsid w:val="00026663"/>
    <w:rPr>
      <w:rFonts w:ascii="Calibri" w:hAnsi="Calibri"/>
      <w:b/>
      <w:color w:val="34707E"/>
    </w:rPr>
  </w:style>
  <w:style w:type="character" w:customStyle="1" w:styleId="Heading3Char">
    <w:name w:val="Heading 3 Char"/>
    <w:basedOn w:val="DefaultParagraphFont"/>
    <w:link w:val="Heading3"/>
    <w:uiPriority w:val="9"/>
    <w:rsid w:val="00B82A05"/>
    <w:rPr>
      <w:rFonts w:asciiTheme="majorHAnsi" w:eastAsiaTheme="majorEastAsia" w:hAnsiTheme="majorHAnsi" w:cstheme="majorBidi"/>
      <w:b/>
      <w:bCs/>
      <w:color w:val="4F81BD" w:themeColor="accent1"/>
      <w:lang w:val="sr-Latn-RS" w:eastAsia="zh-CN"/>
    </w:rPr>
  </w:style>
  <w:style w:type="character" w:customStyle="1" w:styleId="DoleChar">
    <w:name w:val="Dole Char"/>
    <w:basedOn w:val="FooterChar"/>
    <w:link w:val="Dole"/>
    <w:rsid w:val="00017844"/>
    <w:rPr>
      <w:rFonts w:ascii="Calibri" w:hAnsi="Calibri"/>
      <w:b/>
      <w:color w:val="34707E"/>
    </w:rPr>
  </w:style>
  <w:style w:type="paragraph" w:styleId="TOCHeading">
    <w:name w:val="TOC Heading"/>
    <w:basedOn w:val="Heading1"/>
    <w:next w:val="Normal"/>
    <w:uiPriority w:val="39"/>
    <w:unhideWhenUsed/>
    <w:qFormat/>
    <w:rsid w:val="00B82A05"/>
    <w:pPr>
      <w:spacing w:before="480" w:line="276" w:lineRule="auto"/>
      <w:ind w:left="360" w:hanging="360"/>
      <w:outlineLvl w:val="9"/>
    </w:pPr>
    <w:rPr>
      <w:rFonts w:asciiTheme="majorHAnsi" w:hAnsiTheme="majorHAnsi"/>
      <w:bCs/>
      <w:color w:val="365F91" w:themeColor="accent1" w:themeShade="BF"/>
      <w:sz w:val="28"/>
      <w:szCs w:val="28"/>
      <w:lang w:val="sr-Latn-RS" w:eastAsia="ja-JP"/>
    </w:rPr>
  </w:style>
  <w:style w:type="paragraph" w:styleId="TOC1">
    <w:name w:val="toc 1"/>
    <w:basedOn w:val="Normal"/>
    <w:next w:val="Normal"/>
    <w:autoRedefine/>
    <w:uiPriority w:val="39"/>
    <w:unhideWhenUsed/>
    <w:rsid w:val="00B82A05"/>
    <w:pPr>
      <w:spacing w:after="100" w:line="276" w:lineRule="auto"/>
    </w:pPr>
    <w:rPr>
      <w:rFonts w:eastAsiaTheme="minorEastAsia" w:hAnsiTheme="minorHAnsi" w:cstheme="minorBidi"/>
      <w:lang w:eastAsia="zh-CN"/>
    </w:rPr>
  </w:style>
  <w:style w:type="paragraph" w:styleId="TOC2">
    <w:name w:val="toc 2"/>
    <w:basedOn w:val="Normal"/>
    <w:next w:val="Normal"/>
    <w:autoRedefine/>
    <w:uiPriority w:val="39"/>
    <w:unhideWhenUsed/>
    <w:rsid w:val="00B82A05"/>
    <w:pPr>
      <w:spacing w:after="100" w:line="276" w:lineRule="auto"/>
      <w:ind w:left="220"/>
    </w:pPr>
    <w:rPr>
      <w:rFonts w:eastAsiaTheme="minorEastAsia" w:hAnsiTheme="minorHAnsi" w:cstheme="minorBidi"/>
      <w:lang w:eastAsia="zh-CN"/>
    </w:rPr>
  </w:style>
  <w:style w:type="paragraph" w:styleId="BalloonText">
    <w:name w:val="Balloon Text"/>
    <w:basedOn w:val="Normal"/>
    <w:link w:val="BalloonTextChar"/>
    <w:uiPriority w:val="99"/>
    <w:semiHidden/>
    <w:unhideWhenUsed/>
    <w:rsid w:val="00B82A05"/>
    <w:pPr>
      <w:spacing w:after="0" w:line="240" w:lineRule="auto"/>
    </w:pPr>
    <w:rPr>
      <w:rFonts w:ascii="Tahoma" w:eastAsiaTheme="minorEastAsia" w:hAnsi="Tahoma" w:cs="Tahoma"/>
      <w:sz w:val="16"/>
      <w:szCs w:val="16"/>
      <w:lang w:eastAsia="zh-CN"/>
    </w:rPr>
  </w:style>
  <w:style w:type="character" w:customStyle="1" w:styleId="BalloonTextChar">
    <w:name w:val="Balloon Text Char"/>
    <w:basedOn w:val="DefaultParagraphFont"/>
    <w:link w:val="BalloonText"/>
    <w:uiPriority w:val="99"/>
    <w:semiHidden/>
    <w:rsid w:val="00B82A05"/>
    <w:rPr>
      <w:rFonts w:ascii="Tahoma" w:eastAsiaTheme="minorEastAsia" w:hAnsi="Tahoma" w:cs="Tahoma"/>
      <w:sz w:val="16"/>
      <w:szCs w:val="16"/>
      <w:lang w:eastAsia="zh-CN"/>
    </w:rPr>
  </w:style>
  <w:style w:type="paragraph" w:styleId="TOC3">
    <w:name w:val="toc 3"/>
    <w:basedOn w:val="Normal"/>
    <w:next w:val="Normal"/>
    <w:autoRedefine/>
    <w:uiPriority w:val="39"/>
    <w:unhideWhenUsed/>
    <w:rsid w:val="00B82A05"/>
    <w:pPr>
      <w:spacing w:after="100" w:line="276" w:lineRule="auto"/>
      <w:ind w:left="440"/>
    </w:pPr>
    <w:rPr>
      <w:rFonts w:eastAsiaTheme="minorEastAsia" w:hAnsiTheme="minorHAnsi" w:cstheme="minorBidi"/>
      <w:lang w:eastAsia="zh-CN"/>
    </w:rPr>
  </w:style>
  <w:style w:type="numbering" w:styleId="111111">
    <w:name w:val="Outline List 2"/>
    <w:basedOn w:val="NoList"/>
    <w:uiPriority w:val="99"/>
    <w:semiHidden/>
    <w:unhideWhenUsed/>
    <w:rsid w:val="00B82A05"/>
    <w:pPr>
      <w:numPr>
        <w:numId w:val="1"/>
      </w:numPr>
    </w:pPr>
  </w:style>
  <w:style w:type="paragraph" w:styleId="TOC4">
    <w:name w:val="toc 4"/>
    <w:basedOn w:val="Normal"/>
    <w:next w:val="Normal"/>
    <w:autoRedefine/>
    <w:uiPriority w:val="39"/>
    <w:unhideWhenUsed/>
    <w:rsid w:val="00B82A05"/>
    <w:pPr>
      <w:spacing w:after="100" w:line="276" w:lineRule="auto"/>
      <w:ind w:left="660"/>
    </w:pPr>
    <w:rPr>
      <w:rFonts w:eastAsiaTheme="minorEastAsia" w:hAnsiTheme="minorHAnsi" w:cstheme="minorBidi"/>
    </w:rPr>
  </w:style>
  <w:style w:type="paragraph" w:styleId="TOC5">
    <w:name w:val="toc 5"/>
    <w:basedOn w:val="Normal"/>
    <w:next w:val="Normal"/>
    <w:autoRedefine/>
    <w:uiPriority w:val="39"/>
    <w:unhideWhenUsed/>
    <w:rsid w:val="00B82A05"/>
    <w:pPr>
      <w:spacing w:after="100" w:line="276" w:lineRule="auto"/>
      <w:ind w:left="880"/>
    </w:pPr>
    <w:rPr>
      <w:rFonts w:eastAsiaTheme="minorEastAsia" w:hAnsiTheme="minorHAnsi" w:cstheme="minorBidi"/>
    </w:rPr>
  </w:style>
  <w:style w:type="paragraph" w:styleId="TOC6">
    <w:name w:val="toc 6"/>
    <w:basedOn w:val="Normal"/>
    <w:next w:val="Normal"/>
    <w:autoRedefine/>
    <w:uiPriority w:val="39"/>
    <w:unhideWhenUsed/>
    <w:rsid w:val="00B82A05"/>
    <w:pPr>
      <w:spacing w:after="100" w:line="276" w:lineRule="auto"/>
      <w:ind w:left="1100"/>
    </w:pPr>
    <w:rPr>
      <w:rFonts w:eastAsiaTheme="minorEastAsia" w:hAnsiTheme="minorHAnsi" w:cstheme="minorBidi"/>
    </w:rPr>
  </w:style>
  <w:style w:type="paragraph" w:styleId="TOC7">
    <w:name w:val="toc 7"/>
    <w:basedOn w:val="Normal"/>
    <w:next w:val="Normal"/>
    <w:autoRedefine/>
    <w:uiPriority w:val="39"/>
    <w:unhideWhenUsed/>
    <w:rsid w:val="00B82A05"/>
    <w:pPr>
      <w:spacing w:after="100" w:line="276" w:lineRule="auto"/>
      <w:ind w:left="1320"/>
    </w:pPr>
    <w:rPr>
      <w:rFonts w:eastAsiaTheme="minorEastAsia" w:hAnsiTheme="minorHAnsi" w:cstheme="minorBidi"/>
    </w:rPr>
  </w:style>
  <w:style w:type="paragraph" w:styleId="TOC8">
    <w:name w:val="toc 8"/>
    <w:basedOn w:val="Normal"/>
    <w:next w:val="Normal"/>
    <w:autoRedefine/>
    <w:uiPriority w:val="39"/>
    <w:unhideWhenUsed/>
    <w:rsid w:val="00B82A05"/>
    <w:pPr>
      <w:spacing w:after="100" w:line="276" w:lineRule="auto"/>
      <w:ind w:left="1540"/>
    </w:pPr>
    <w:rPr>
      <w:rFonts w:eastAsiaTheme="minorEastAsia" w:hAnsiTheme="minorHAnsi" w:cstheme="minorBidi"/>
    </w:rPr>
  </w:style>
  <w:style w:type="paragraph" w:styleId="TOC9">
    <w:name w:val="toc 9"/>
    <w:basedOn w:val="Normal"/>
    <w:next w:val="Normal"/>
    <w:autoRedefine/>
    <w:uiPriority w:val="39"/>
    <w:unhideWhenUsed/>
    <w:rsid w:val="00B82A05"/>
    <w:pPr>
      <w:spacing w:after="100" w:line="276" w:lineRule="auto"/>
      <w:ind w:left="1760"/>
    </w:pPr>
    <w:rPr>
      <w:rFonts w:eastAsiaTheme="minorEastAsia" w:hAnsiTheme="minorHAnsi" w:cstheme="minorBidi"/>
    </w:rPr>
  </w:style>
  <w:style w:type="character" w:styleId="CommentReference">
    <w:name w:val="annotation reference"/>
    <w:basedOn w:val="DefaultParagraphFont"/>
    <w:uiPriority w:val="99"/>
    <w:semiHidden/>
    <w:unhideWhenUsed/>
    <w:rsid w:val="00B82A05"/>
    <w:rPr>
      <w:sz w:val="16"/>
      <w:szCs w:val="16"/>
    </w:rPr>
  </w:style>
  <w:style w:type="paragraph" w:styleId="CommentText">
    <w:name w:val="annotation text"/>
    <w:basedOn w:val="Normal"/>
    <w:link w:val="CommentTextChar"/>
    <w:uiPriority w:val="99"/>
    <w:unhideWhenUsed/>
    <w:rsid w:val="00B82A05"/>
    <w:pPr>
      <w:spacing w:after="200" w:line="240" w:lineRule="auto"/>
    </w:pPr>
    <w:rPr>
      <w:rFonts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rsid w:val="00B82A05"/>
    <w:rPr>
      <w:rFonts w:eastAsiaTheme="minorEastAsia" w:hAnsiTheme="minorHAnsi" w:cstheme="minorBidi"/>
      <w:sz w:val="20"/>
      <w:szCs w:val="20"/>
      <w:lang w:eastAsia="zh-CN"/>
    </w:rPr>
  </w:style>
  <w:style w:type="paragraph" w:styleId="CommentSubject">
    <w:name w:val="annotation subject"/>
    <w:basedOn w:val="CommentText"/>
    <w:next w:val="CommentText"/>
    <w:link w:val="CommentSubjectChar"/>
    <w:uiPriority w:val="99"/>
    <w:semiHidden/>
    <w:unhideWhenUsed/>
    <w:rsid w:val="00B82A05"/>
    <w:rPr>
      <w:b/>
      <w:bCs/>
    </w:rPr>
  </w:style>
  <w:style w:type="character" w:customStyle="1" w:styleId="CommentSubjectChar">
    <w:name w:val="Comment Subject Char"/>
    <w:basedOn w:val="CommentTextChar"/>
    <w:link w:val="CommentSubject"/>
    <w:uiPriority w:val="99"/>
    <w:semiHidden/>
    <w:rsid w:val="00B82A05"/>
    <w:rPr>
      <w:rFonts w:eastAsiaTheme="minorEastAsia" w:hAnsiTheme="minorHAnsi" w:cstheme="minorBidi"/>
      <w:b/>
      <w:bCs/>
      <w:sz w:val="20"/>
      <w:szCs w:val="20"/>
      <w:lang w:eastAsia="zh-CN"/>
    </w:rPr>
  </w:style>
  <w:style w:type="character" w:styleId="FollowedHyperlink">
    <w:name w:val="FollowedHyperlink"/>
    <w:basedOn w:val="DefaultParagraphFont"/>
    <w:uiPriority w:val="99"/>
    <w:semiHidden/>
    <w:unhideWhenUsed/>
    <w:rsid w:val="00B82A05"/>
    <w:rPr>
      <w:color w:val="800080" w:themeColor="followedHyperlink"/>
      <w:u w:val="single"/>
    </w:rPr>
  </w:style>
  <w:style w:type="character" w:customStyle="1" w:styleId="apple-converted-space">
    <w:name w:val="apple-converted-space"/>
    <w:basedOn w:val="DefaultParagraphFont"/>
    <w:rsid w:val="00B82A05"/>
  </w:style>
  <w:style w:type="paragraph" w:styleId="PlainText">
    <w:name w:val="Plain Text"/>
    <w:basedOn w:val="Normal"/>
    <w:link w:val="PlainTextChar"/>
    <w:uiPriority w:val="99"/>
    <w:unhideWhenUsed/>
    <w:rsid w:val="00B82A05"/>
    <w:pPr>
      <w:spacing w:after="0" w:line="240" w:lineRule="auto"/>
    </w:pPr>
    <w:rPr>
      <w:rFonts w:ascii="Consolas" w:eastAsiaTheme="minorEastAsia" w:hAnsi="Consolas" w:cs="Consolas"/>
      <w:sz w:val="21"/>
      <w:szCs w:val="21"/>
      <w:lang w:eastAsia="zh-CN"/>
    </w:rPr>
  </w:style>
  <w:style w:type="character" w:customStyle="1" w:styleId="PlainTextChar">
    <w:name w:val="Plain Text Char"/>
    <w:basedOn w:val="DefaultParagraphFont"/>
    <w:link w:val="PlainText"/>
    <w:uiPriority w:val="99"/>
    <w:rsid w:val="00B82A05"/>
    <w:rPr>
      <w:rFonts w:ascii="Consolas" w:eastAsiaTheme="minorEastAsia" w:hAnsi="Consolas" w:cs="Consolas"/>
      <w:sz w:val="21"/>
      <w:szCs w:val="21"/>
      <w:lang w:eastAsia="zh-CN"/>
    </w:rPr>
  </w:style>
  <w:style w:type="character" w:customStyle="1" w:styleId="UnresolvedMention10">
    <w:name w:val="Unresolved Mention10"/>
    <w:basedOn w:val="DefaultParagraphFont"/>
    <w:uiPriority w:val="99"/>
    <w:semiHidden/>
    <w:unhideWhenUsed/>
    <w:rsid w:val="00B82A05"/>
    <w:rPr>
      <w:color w:val="808080"/>
      <w:shd w:val="clear" w:color="auto" w:fill="E6E6E6"/>
    </w:rPr>
  </w:style>
  <w:style w:type="paragraph" w:styleId="NormalWeb">
    <w:name w:val="Normal (Web)"/>
    <w:basedOn w:val="Normal"/>
    <w:uiPriority w:val="99"/>
    <w:semiHidden/>
    <w:unhideWhenUsed/>
    <w:rsid w:val="00B82A05"/>
    <w:pPr>
      <w:spacing w:before="100" w:beforeAutospacing="1" w:after="100" w:afterAutospacing="1" w:line="240" w:lineRule="auto"/>
    </w:pPr>
    <w:rPr>
      <w:rFonts w:ascii="Times New Roman"/>
      <w:sz w:val="24"/>
      <w:szCs w:val="24"/>
      <w:lang w:val="sr-Latn-RS" w:eastAsia="sr-Latn-RS"/>
    </w:rPr>
  </w:style>
  <w:style w:type="paragraph" w:styleId="FootnoteText">
    <w:name w:val="footnote text"/>
    <w:basedOn w:val="Normal"/>
    <w:link w:val="FootnoteTextChar"/>
    <w:uiPriority w:val="99"/>
    <w:semiHidden/>
    <w:unhideWhenUsed/>
    <w:rsid w:val="00D03248"/>
    <w:pPr>
      <w:spacing w:after="0" w:line="240" w:lineRule="auto"/>
    </w:pPr>
    <w:rPr>
      <w:rFonts w:ascii="Calibri" w:eastAsia="Calibri" w:hAnsi="Calibri"/>
      <w:sz w:val="20"/>
      <w:szCs w:val="20"/>
      <w:lang w:val="sr-Latn-RS"/>
    </w:rPr>
  </w:style>
  <w:style w:type="character" w:customStyle="1" w:styleId="FootnoteTextChar">
    <w:name w:val="Footnote Text Char"/>
    <w:basedOn w:val="DefaultParagraphFont"/>
    <w:link w:val="FootnoteText"/>
    <w:uiPriority w:val="99"/>
    <w:semiHidden/>
    <w:rsid w:val="00D03248"/>
    <w:rPr>
      <w:rFonts w:ascii="Calibri" w:eastAsia="Calibri" w:hAnsi="Calibri"/>
      <w:sz w:val="20"/>
      <w:szCs w:val="20"/>
      <w:lang w:val="sr-Latn-RS"/>
    </w:rPr>
  </w:style>
  <w:style w:type="character" w:styleId="FootnoteReference">
    <w:name w:val="footnote reference"/>
    <w:uiPriority w:val="99"/>
    <w:semiHidden/>
    <w:unhideWhenUsed/>
    <w:rsid w:val="00D03248"/>
    <w:rPr>
      <w:vertAlign w:val="superscript"/>
    </w:rPr>
  </w:style>
  <w:style w:type="paragraph" w:styleId="EndnoteText">
    <w:name w:val="endnote text"/>
    <w:basedOn w:val="Normal"/>
    <w:link w:val="EndnoteTextChar"/>
    <w:uiPriority w:val="99"/>
    <w:semiHidden/>
    <w:unhideWhenUsed/>
    <w:rsid w:val="0052296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2296E"/>
    <w:rPr>
      <w:sz w:val="20"/>
      <w:szCs w:val="20"/>
    </w:rPr>
  </w:style>
  <w:style w:type="character" w:styleId="EndnoteReference">
    <w:name w:val="endnote reference"/>
    <w:basedOn w:val="DefaultParagraphFont"/>
    <w:uiPriority w:val="99"/>
    <w:semiHidden/>
    <w:unhideWhenUsed/>
    <w:rsid w:val="0052296E"/>
    <w:rPr>
      <w:vertAlign w:val="superscript"/>
    </w:rPr>
  </w:style>
  <w:style w:type="character" w:customStyle="1" w:styleId="UnresolvedMention100">
    <w:name w:val="Unresolved Mention100"/>
    <w:basedOn w:val="DefaultParagraphFont"/>
    <w:uiPriority w:val="99"/>
    <w:semiHidden/>
    <w:unhideWhenUsed/>
    <w:rsid w:val="001C1955"/>
    <w:rPr>
      <w:color w:val="808080"/>
      <w:shd w:val="clear" w:color="auto" w:fill="E6E6E6"/>
    </w:rPr>
  </w:style>
  <w:style w:type="character" w:customStyle="1" w:styleId="UnresolvedMention1000">
    <w:name w:val="Unresolved Mention1000"/>
    <w:basedOn w:val="DefaultParagraphFont"/>
    <w:uiPriority w:val="99"/>
    <w:semiHidden/>
    <w:unhideWhenUsed/>
    <w:rsid w:val="00D7555A"/>
    <w:rPr>
      <w:color w:val="808080"/>
      <w:shd w:val="clear" w:color="auto" w:fill="E6E6E6"/>
    </w:rPr>
  </w:style>
  <w:style w:type="character" w:customStyle="1" w:styleId="UnresolvedMention10000">
    <w:name w:val="Unresolved Mention10000"/>
    <w:basedOn w:val="DefaultParagraphFont"/>
    <w:uiPriority w:val="99"/>
    <w:semiHidden/>
    <w:unhideWhenUsed/>
    <w:rsid w:val="003E6CC0"/>
    <w:rPr>
      <w:color w:val="808080"/>
      <w:shd w:val="clear" w:color="auto" w:fill="E6E6E6"/>
    </w:rPr>
  </w:style>
  <w:style w:type="character" w:styleId="UnresolvedMention">
    <w:name w:val="Unresolved Mention"/>
    <w:basedOn w:val="DefaultParagraphFont"/>
    <w:uiPriority w:val="99"/>
    <w:semiHidden/>
    <w:unhideWhenUsed/>
    <w:rsid w:val="00D37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ssqca.e-smartsys.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ssqca.e-smartsys.com/aktivacij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BC64113C974D178FB538E5A7358907"/>
        <w:category>
          <w:name w:val="General"/>
          <w:gallery w:val="placeholder"/>
        </w:category>
        <w:types>
          <w:type w:val="bbPlcHdr"/>
        </w:types>
        <w:behaviors>
          <w:behavior w:val="content"/>
        </w:behaviors>
        <w:guid w:val="{92420191-583D-458B-BFA4-5378C6228C85}"/>
      </w:docPartPr>
      <w:docPartBody>
        <w:p w:rsidR="00A8495E" w:rsidRDefault="00BF6DF4" w:rsidP="00BF6DF4">
          <w:pPr>
            <w:pStyle w:val="05BC64113C974D178FB538E5A7358907"/>
          </w:pPr>
          <w:r w:rsidRPr="009A717B">
            <w:rPr>
              <w:rStyle w:val="PlaceholderText"/>
            </w:rPr>
            <w:t>Click or tap here to enter text.</w:t>
          </w:r>
        </w:p>
      </w:docPartBody>
    </w:docPart>
    <w:docPart>
      <w:docPartPr>
        <w:name w:val="2AF84DB1C8144A66904AF9ABA665F2E5"/>
        <w:category>
          <w:name w:val="General"/>
          <w:gallery w:val="placeholder"/>
        </w:category>
        <w:types>
          <w:type w:val="bbPlcHdr"/>
        </w:types>
        <w:behaviors>
          <w:behavior w:val="content"/>
        </w:behaviors>
        <w:guid w:val="{0EAB8F1C-AB28-413B-81E2-74655C2FD63C}"/>
      </w:docPartPr>
      <w:docPartBody>
        <w:p w:rsidR="00A8495E" w:rsidRDefault="00BF6DF4" w:rsidP="00BF6DF4">
          <w:pPr>
            <w:pStyle w:val="2AF84DB1C8144A66904AF9ABA665F2E5"/>
          </w:pPr>
          <w:r w:rsidRPr="009A717B">
            <w:rPr>
              <w:rStyle w:val="PlaceholderText"/>
            </w:rPr>
            <w:t>Click or tap here to enter text.</w:t>
          </w:r>
        </w:p>
      </w:docPartBody>
    </w:docPart>
    <w:docPart>
      <w:docPartPr>
        <w:name w:val="65CF391A196D4D359EFDBD06E276A11A"/>
        <w:category>
          <w:name w:val="General"/>
          <w:gallery w:val="placeholder"/>
        </w:category>
        <w:types>
          <w:type w:val="bbPlcHdr"/>
        </w:types>
        <w:behaviors>
          <w:behavior w:val="content"/>
        </w:behaviors>
        <w:guid w:val="{ED0869C6-6C2A-493D-9A0B-CF7482323DE5}"/>
      </w:docPartPr>
      <w:docPartBody>
        <w:p w:rsidR="00A8495E" w:rsidRDefault="00BF6DF4" w:rsidP="00BF6DF4">
          <w:pPr>
            <w:pStyle w:val="65CF391A196D4D359EFDBD06E276A11A"/>
          </w:pPr>
          <w:r w:rsidRPr="009A717B">
            <w:rPr>
              <w:rStyle w:val="PlaceholderText"/>
            </w:rPr>
            <w:t>Click or tap to enter a date.</w:t>
          </w:r>
        </w:p>
      </w:docPartBody>
    </w:docPart>
    <w:docPart>
      <w:docPartPr>
        <w:name w:val="46CC5298645D418789DB94ECEF794813"/>
        <w:category>
          <w:name w:val="General"/>
          <w:gallery w:val="placeholder"/>
        </w:category>
        <w:types>
          <w:type w:val="bbPlcHdr"/>
        </w:types>
        <w:behaviors>
          <w:behavior w:val="content"/>
        </w:behaviors>
        <w:guid w:val="{D895B0D5-79CD-4315-82EB-828CEAC56151}"/>
      </w:docPartPr>
      <w:docPartBody>
        <w:p w:rsidR="00A8495E" w:rsidRDefault="00BF6DF4" w:rsidP="00BF6DF4">
          <w:pPr>
            <w:pStyle w:val="46CC5298645D418789DB94ECEF794813"/>
          </w:pPr>
          <w:r>
            <w:rPr>
              <w:sz w:val="20"/>
              <w:szCs w:val="20"/>
            </w:rPr>
            <w:t xml:space="preserve"> </w:t>
          </w:r>
        </w:p>
      </w:docPartBody>
    </w:docPart>
    <w:docPart>
      <w:docPartPr>
        <w:name w:val="23CA75CB7D3E4AD8BEF2FD64927611C3"/>
        <w:category>
          <w:name w:val="General"/>
          <w:gallery w:val="placeholder"/>
        </w:category>
        <w:types>
          <w:type w:val="bbPlcHdr"/>
        </w:types>
        <w:behaviors>
          <w:behavior w:val="content"/>
        </w:behaviors>
        <w:guid w:val="{60AC01EB-938E-4149-B3ED-1A15C3748289}"/>
      </w:docPartPr>
      <w:docPartBody>
        <w:p w:rsidR="00A8495E" w:rsidRDefault="00BF6DF4" w:rsidP="00BF6DF4">
          <w:pPr>
            <w:pStyle w:val="23CA75CB7D3E4AD8BEF2FD64927611C3"/>
          </w:pPr>
          <w:r>
            <w:rPr>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emilight">
    <w:panose1 w:val="020B0402040204020203"/>
    <w:charset w:val="EE"/>
    <w:family w:val="swiss"/>
    <w:pitch w:val="variable"/>
    <w:sig w:usb0="E4002EFF" w:usb1="C000E47F"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15A"/>
    <w:rsid w:val="000011C6"/>
    <w:rsid w:val="000135B6"/>
    <w:rsid w:val="000C13ED"/>
    <w:rsid w:val="0014330B"/>
    <w:rsid w:val="001B7B59"/>
    <w:rsid w:val="002F37C6"/>
    <w:rsid w:val="003F3B53"/>
    <w:rsid w:val="00425C53"/>
    <w:rsid w:val="004768F7"/>
    <w:rsid w:val="00583BE9"/>
    <w:rsid w:val="005C0B42"/>
    <w:rsid w:val="00673B33"/>
    <w:rsid w:val="0087599C"/>
    <w:rsid w:val="009101A3"/>
    <w:rsid w:val="0099655F"/>
    <w:rsid w:val="009B1FD3"/>
    <w:rsid w:val="00A1168C"/>
    <w:rsid w:val="00A12241"/>
    <w:rsid w:val="00A8495E"/>
    <w:rsid w:val="00BF6DF4"/>
    <w:rsid w:val="00C20EA6"/>
    <w:rsid w:val="00C21FF9"/>
    <w:rsid w:val="00CA176D"/>
    <w:rsid w:val="00CE73D2"/>
    <w:rsid w:val="00D078A9"/>
    <w:rsid w:val="00E06A44"/>
    <w:rsid w:val="00E3515A"/>
    <w:rsid w:val="00E87A64"/>
    <w:rsid w:val="00ED1877"/>
    <w:rsid w:val="00FB1EB7"/>
    <w:rsid w:val="00FB1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F6DF4"/>
    <w:rPr>
      <w:color w:val="808080"/>
    </w:rPr>
  </w:style>
  <w:style w:type="paragraph" w:customStyle="1" w:styleId="05BC64113C974D178FB538E5A7358907">
    <w:name w:val="05BC64113C974D178FB538E5A7358907"/>
    <w:rsid w:val="00BF6DF4"/>
  </w:style>
  <w:style w:type="paragraph" w:customStyle="1" w:styleId="2AF84DB1C8144A66904AF9ABA665F2E5">
    <w:name w:val="2AF84DB1C8144A66904AF9ABA665F2E5"/>
    <w:rsid w:val="00BF6DF4"/>
  </w:style>
  <w:style w:type="paragraph" w:customStyle="1" w:styleId="65CF391A196D4D359EFDBD06E276A11A">
    <w:name w:val="65CF391A196D4D359EFDBD06E276A11A"/>
    <w:rsid w:val="00BF6DF4"/>
  </w:style>
  <w:style w:type="paragraph" w:customStyle="1" w:styleId="46CC5298645D418789DB94ECEF794813">
    <w:name w:val="46CC5298645D418789DB94ECEF794813"/>
    <w:rsid w:val="00BF6DF4"/>
  </w:style>
  <w:style w:type="paragraph" w:customStyle="1" w:styleId="23CA75CB7D3E4AD8BEF2FD64927611C3">
    <w:name w:val="23CA75CB7D3E4AD8BEF2FD64927611C3"/>
    <w:rsid w:val="00BF6D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67E3255EBC94459C0B5FAD7F5679AC" ma:contentTypeVersion="15" ma:contentTypeDescription="Create a new document." ma:contentTypeScope="" ma:versionID="a06befb9f8397c78a21c86617443ab00">
  <xsd:schema xmlns:xsd="http://www.w3.org/2001/XMLSchema" xmlns:xs="http://www.w3.org/2001/XMLSchema" xmlns:p="http://schemas.microsoft.com/office/2006/metadata/properties" xmlns:ns2="008bc152-1828-42ae-a6bf-735efce631b8" xmlns:ns3="2f41db07-8a4b-47a6-9f2a-4a1328ad2e8e" xmlns:ns4="49b36c7e-d9e1-4471-90fd-c1b6ccf25939" targetNamespace="http://schemas.microsoft.com/office/2006/metadata/properties" ma:root="true" ma:fieldsID="0c4316cd1f228674100e7b1820c5afe8" ns2:_="" ns3:_="" ns4:_="">
    <xsd:import namespace="008bc152-1828-42ae-a6bf-735efce631b8"/>
    <xsd:import namespace="2f41db07-8a4b-47a6-9f2a-4a1328ad2e8e"/>
    <xsd:import namespace="49b36c7e-d9e1-4471-90fd-c1b6ccf25939"/>
    <xsd:element name="properties">
      <xsd:complexType>
        <xsd:sequence>
          <xsd:element name="documentManagement">
            <xsd:complexType>
              <xsd:all>
                <xsd:element ref="ns2:MediaServiceMetadata" minOccurs="0"/>
                <xsd:element ref="ns2:MediaServiceFastMetadata" minOccurs="0"/>
                <xsd:element ref="ns2:Opis_x0020_dokumen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SearchProperties" minOccurs="0"/>
                <xsd:element ref="ns2:MediaServiceObjectDetectorVersions" minOccurs="0"/>
                <xsd:element ref="ns2:Administratorskaulog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bc152-1828-42ae-a6bf-735efce63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pis_x0020_dokumenta" ma:index="10" nillable="true" ma:displayName="Opis dokumenta" ma:internalName="Opis_x0020_dokument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0d30b5f-2893-49c1-87a0-a4eaf16fe35f"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Administratorskauloga" ma:index="23" nillable="true" ma:displayName="Administratorska uloga" ma:description="Deo administratorskih naloga za pristup sistemima sa deljenom lozinkom" ma:format="Dropdown" ma:internalName="Administratorskauloga">
      <xsd:simpleType>
        <xsd:restriction base="dms:Text">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41db07-8a4b-47a6-9f2a-4a1328ad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b36c7e-d9e1-4471-90fd-c1b6ccf2593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2f08fa6-6e53-4160-b3cf-b064221e70ea}" ma:internalName="TaxCatchAll" ma:showField="CatchAllData" ma:web="49b36c7e-d9e1-4471-90fd-c1b6ccf259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Opis_x0020_dokumenta xmlns="008bc152-1828-42ae-a6bf-735efce631b8">Zahtev za izdavanje</Opis_x0020_dokumenta>
    <lcf76f155ced4ddcb4097134ff3c332f xmlns="008bc152-1828-42ae-a6bf-735efce631b8">
      <Terms xmlns="http://schemas.microsoft.com/office/infopath/2007/PartnerControls"/>
    </lcf76f155ced4ddcb4097134ff3c332f>
    <TaxCatchAll xmlns="49b36c7e-d9e1-4471-90fd-c1b6ccf25939" xsi:nil="true"/>
    <Administratorskauloga xmlns="008bc152-1828-42ae-a6bf-735efce631b8" xsi:nil="true"/>
  </documentManagement>
</p:properties>
</file>

<file path=customXml/itemProps1.xml><?xml version="1.0" encoding="utf-8"?>
<ds:datastoreItem xmlns:ds="http://schemas.openxmlformats.org/officeDocument/2006/customXml" ds:itemID="{816D4EBC-B3E2-4B71-93A8-A9C97D2B0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bc152-1828-42ae-a6bf-735efce631b8"/>
    <ds:schemaRef ds:uri="2f41db07-8a4b-47a6-9f2a-4a1328ad2e8e"/>
    <ds:schemaRef ds:uri="49b36c7e-d9e1-4471-90fd-c1b6ccf25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BF968E-CAD2-464E-8B63-79FB64FCBA31}">
  <ds:schemaRefs>
    <ds:schemaRef ds:uri="http://schemas.microsoft.com/sharepoint/v3/contenttype/forms"/>
  </ds:schemaRefs>
</ds:datastoreItem>
</file>

<file path=customXml/itemProps3.xml><?xml version="1.0" encoding="utf-8"?>
<ds:datastoreItem xmlns:ds="http://schemas.openxmlformats.org/officeDocument/2006/customXml" ds:itemID="{E7F13E55-783D-4BD3-9479-FE09C25AB8DC}">
  <ds:schemaRefs>
    <ds:schemaRef ds:uri="http://schemas.openxmlformats.org/officeDocument/2006/bibliography"/>
  </ds:schemaRefs>
</ds:datastoreItem>
</file>

<file path=customXml/itemProps4.xml><?xml version="1.0" encoding="utf-8"?>
<ds:datastoreItem xmlns:ds="http://schemas.openxmlformats.org/officeDocument/2006/customXml" ds:itemID="{7008923C-F762-4914-B8DA-827F415FA1DE}">
  <ds:schemaRefs>
    <ds:schemaRef ds:uri="http://schemas.microsoft.com/office/2006/metadata/properties"/>
    <ds:schemaRef ds:uri="http://schemas.microsoft.com/office/infopath/2007/PartnerControls"/>
    <ds:schemaRef ds:uri="008bc152-1828-42ae-a6bf-735efce631b8"/>
    <ds:schemaRef ds:uri="49b36c7e-d9e1-4471-90fd-c1b6ccf2593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1064</Words>
  <Characters>6071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ESS_QCA_ZZI_T</vt:lpstr>
    </vt:vector>
  </TitlesOfParts>
  <Company/>
  <LinksUpToDate>false</LinksUpToDate>
  <CharactersWithSpaces>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ESS_QCA_ZZI_T</dc:title>
  <dc:subject/>
  <dc:creator>Saša Žunić</dc:creator>
  <cp:keywords/>
  <dc:description/>
  <cp:lastModifiedBy>Valentina Cvetković</cp:lastModifiedBy>
  <cp:revision>4</cp:revision>
  <cp:lastPrinted>2019-04-19T21:05:00Z</cp:lastPrinted>
  <dcterms:created xsi:type="dcterms:W3CDTF">2026-01-16T14:16:00Z</dcterms:created>
  <dcterms:modified xsi:type="dcterms:W3CDTF">2026-01-16T14:17:00Z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0x010100B767E3255EBC94459C0B5FAD7F5679AC</vt:lpwstr>
  </property>
  <property fmtid="{D5CDD505-2E9C-101B-9397-08002B2CF9AE}" pid="3" name="MediaServiceImageTags">
    <vt:lpwstr/>
  </property>
</Properties>
</file>